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CEF7" w14:textId="77777777" w:rsidR="006C69E2" w:rsidRPr="00C17209" w:rsidRDefault="006C69E2" w:rsidP="00210972">
      <w:pPr>
        <w:widowControl w:val="0"/>
        <w:autoSpaceDE w:val="0"/>
        <w:autoSpaceDN w:val="0"/>
        <w:adjustRightInd w:val="0"/>
        <w:rPr>
          <w:rFonts w:ascii="Arial" w:hAnsi="Arial" w:cs="Arial"/>
          <w:b/>
          <w:sz w:val="20"/>
          <w:szCs w:val="20"/>
        </w:rPr>
      </w:pPr>
    </w:p>
    <w:p w14:paraId="556ECAF2" w14:textId="77777777" w:rsidR="006C69E2" w:rsidRPr="00C17209" w:rsidRDefault="006C69E2" w:rsidP="00210972">
      <w:pPr>
        <w:widowControl w:val="0"/>
        <w:autoSpaceDE w:val="0"/>
        <w:autoSpaceDN w:val="0"/>
        <w:adjustRightInd w:val="0"/>
        <w:rPr>
          <w:rFonts w:ascii="Arial" w:hAnsi="Arial" w:cs="Arial"/>
          <w:b/>
          <w:sz w:val="20"/>
          <w:szCs w:val="20"/>
        </w:rPr>
      </w:pPr>
    </w:p>
    <w:p w14:paraId="166C915D" w14:textId="77777777" w:rsidR="004A12E0" w:rsidRPr="00C17209" w:rsidRDefault="004A12E0" w:rsidP="00210972">
      <w:pPr>
        <w:widowControl w:val="0"/>
        <w:autoSpaceDE w:val="0"/>
        <w:autoSpaceDN w:val="0"/>
        <w:adjustRightInd w:val="0"/>
        <w:rPr>
          <w:rFonts w:ascii="Arial" w:hAnsi="Arial" w:cs="Arial"/>
          <w:b/>
          <w:sz w:val="20"/>
          <w:szCs w:val="20"/>
        </w:rPr>
      </w:pPr>
    </w:p>
    <w:p w14:paraId="5E116264"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5BF88CB7" w14:textId="77777777" w:rsidR="006C69E2" w:rsidRDefault="006C69E2" w:rsidP="00210972">
      <w:pPr>
        <w:widowControl w:val="0"/>
        <w:autoSpaceDE w:val="0"/>
        <w:autoSpaceDN w:val="0"/>
        <w:adjustRightInd w:val="0"/>
        <w:jc w:val="both"/>
        <w:rPr>
          <w:rFonts w:ascii="Arial" w:hAnsi="Arial" w:cs="Arial"/>
          <w:b/>
          <w:sz w:val="20"/>
          <w:szCs w:val="20"/>
        </w:rPr>
      </w:pPr>
    </w:p>
    <w:p w14:paraId="5843A32C" w14:textId="7A70B566" w:rsidR="00FA705D" w:rsidRPr="00C17209" w:rsidRDefault="00232BF6" w:rsidP="00232BF6">
      <w:pPr>
        <w:autoSpaceDE w:val="0"/>
        <w:autoSpaceDN w:val="0"/>
        <w:rPr>
          <w:rFonts w:ascii="Arial" w:hAnsi="Arial" w:cs="Arial"/>
          <w:b/>
          <w:sz w:val="20"/>
          <w:szCs w:val="20"/>
        </w:rPr>
      </w:pPr>
      <w:r w:rsidRPr="00232BF6">
        <w:rPr>
          <w:rFonts w:ascii="Arial" w:hAnsi="Arial" w:cs="Arial"/>
          <w:b/>
          <w:sz w:val="20"/>
          <w:szCs w:val="20"/>
        </w:rPr>
        <w:t xml:space="preserve">Rückenwind für </w:t>
      </w:r>
      <w:proofErr w:type="spellStart"/>
      <w:r w:rsidRPr="00232BF6">
        <w:rPr>
          <w:rFonts w:ascii="Arial" w:hAnsi="Arial" w:cs="Arial"/>
          <w:b/>
          <w:sz w:val="20"/>
          <w:szCs w:val="20"/>
        </w:rPr>
        <w:t>Biotech</w:t>
      </w:r>
      <w:proofErr w:type="spellEnd"/>
      <w:r w:rsidRPr="00232BF6">
        <w:rPr>
          <w:rFonts w:ascii="Arial" w:hAnsi="Arial" w:cs="Arial"/>
          <w:b/>
          <w:sz w:val="20"/>
          <w:szCs w:val="20"/>
        </w:rPr>
        <w:t>: Bundeswirtschaftsminister</w:t>
      </w:r>
      <w:r>
        <w:rPr>
          <w:rFonts w:ascii="Arial" w:hAnsi="Arial" w:cs="Arial"/>
          <w:b/>
          <w:sz w:val="20"/>
          <w:szCs w:val="20"/>
        </w:rPr>
        <w:t>,</w:t>
      </w:r>
      <w:r w:rsidRPr="00232BF6">
        <w:rPr>
          <w:rFonts w:ascii="Arial" w:hAnsi="Arial" w:cs="Arial"/>
          <w:b/>
          <w:bCs/>
          <w:sz w:val="20"/>
          <w:szCs w:val="20"/>
        </w:rPr>
        <w:t xml:space="preserve"> </w:t>
      </w:r>
      <w:r>
        <w:rPr>
          <w:rFonts w:ascii="Arial" w:hAnsi="Arial" w:cs="Arial"/>
          <w:b/>
          <w:bCs/>
          <w:sz w:val="20"/>
          <w:szCs w:val="20"/>
        </w:rPr>
        <w:t xml:space="preserve">BDI-Präsident und BMBF-Staatssekretär würdigen die Rolle der Biotechnologie für die deutsche Wirtschaft und die </w:t>
      </w:r>
      <w:r w:rsidR="00B559A0">
        <w:rPr>
          <w:rFonts w:ascii="Arial" w:hAnsi="Arial" w:cs="Arial"/>
          <w:b/>
          <w:bCs/>
          <w:sz w:val="20"/>
          <w:szCs w:val="20"/>
        </w:rPr>
        <w:t xml:space="preserve">internationale Forschung – </w:t>
      </w:r>
      <w:r w:rsidR="0062294A">
        <w:rPr>
          <w:rFonts w:ascii="Arial" w:hAnsi="Arial" w:cs="Arial"/>
          <w:b/>
          <w:bCs/>
          <w:sz w:val="20"/>
          <w:szCs w:val="20"/>
        </w:rPr>
        <w:t xml:space="preserve">Rund </w:t>
      </w:r>
      <w:r w:rsidR="00B559A0">
        <w:rPr>
          <w:rFonts w:ascii="Arial" w:hAnsi="Arial" w:cs="Arial"/>
          <w:b/>
          <w:bCs/>
          <w:sz w:val="20"/>
          <w:szCs w:val="20"/>
        </w:rPr>
        <w:t>95</w:t>
      </w:r>
      <w:r>
        <w:rPr>
          <w:rFonts w:ascii="Arial" w:hAnsi="Arial" w:cs="Arial"/>
          <w:b/>
          <w:bCs/>
          <w:sz w:val="20"/>
          <w:szCs w:val="20"/>
        </w:rPr>
        <w:t>0 Biotech-Experten treffen sich in der Hauptstadt</w:t>
      </w:r>
    </w:p>
    <w:p w14:paraId="5C289CAD" w14:textId="77777777" w:rsidR="00935389" w:rsidRPr="00C17209" w:rsidRDefault="00935389" w:rsidP="00210972">
      <w:pPr>
        <w:widowControl w:val="0"/>
        <w:autoSpaceDE w:val="0"/>
        <w:autoSpaceDN w:val="0"/>
        <w:adjustRightInd w:val="0"/>
        <w:jc w:val="both"/>
        <w:rPr>
          <w:rFonts w:ascii="Arial" w:hAnsi="Arial" w:cs="Arial"/>
          <w:b/>
          <w:sz w:val="20"/>
          <w:szCs w:val="20"/>
        </w:rPr>
      </w:pPr>
    </w:p>
    <w:p w14:paraId="5E95EA35" w14:textId="6D93BB88" w:rsidR="00232BF6" w:rsidRDefault="00232BF6" w:rsidP="00232BF6">
      <w:pPr>
        <w:rPr>
          <w:rFonts w:ascii="Arial" w:hAnsi="Arial" w:cs="Arial"/>
          <w:sz w:val="20"/>
          <w:szCs w:val="20"/>
        </w:rPr>
      </w:pPr>
      <w:r w:rsidRPr="00C17209">
        <w:rPr>
          <w:rFonts w:ascii="Arial" w:hAnsi="Arial" w:cs="Arial"/>
          <w:sz w:val="20"/>
          <w:szCs w:val="20"/>
        </w:rPr>
        <w:t>Berlin (</w:t>
      </w:r>
      <w:r>
        <w:rPr>
          <w:rFonts w:ascii="Arial" w:hAnsi="Arial" w:cs="Arial"/>
          <w:sz w:val="20"/>
          <w:szCs w:val="20"/>
        </w:rPr>
        <w:t>19</w:t>
      </w:r>
      <w:r w:rsidRPr="00C17209">
        <w:rPr>
          <w:rFonts w:ascii="Arial" w:hAnsi="Arial" w:cs="Arial"/>
          <w:sz w:val="20"/>
          <w:szCs w:val="20"/>
        </w:rPr>
        <w:t>.04.201</w:t>
      </w:r>
      <w:r>
        <w:rPr>
          <w:rFonts w:ascii="Arial" w:hAnsi="Arial" w:cs="Arial"/>
          <w:sz w:val="20"/>
          <w:szCs w:val="20"/>
        </w:rPr>
        <w:t>8</w:t>
      </w:r>
      <w:r w:rsidRPr="00C17209">
        <w:rPr>
          <w:rFonts w:ascii="Arial" w:hAnsi="Arial" w:cs="Arial"/>
          <w:sz w:val="20"/>
          <w:szCs w:val="20"/>
        </w:rPr>
        <w:t xml:space="preserve">) – </w:t>
      </w:r>
      <w:r>
        <w:rPr>
          <w:rFonts w:ascii="Arial" w:hAnsi="Arial" w:cs="Arial"/>
          <w:sz w:val="20"/>
          <w:szCs w:val="20"/>
        </w:rPr>
        <w:t>Viel Rückenwind aus der Politik und Industrie hat die Deutsche Biotechnologiebranche beim Auftakt der 9</w:t>
      </w:r>
      <w:r w:rsidRPr="00C17209">
        <w:rPr>
          <w:rFonts w:ascii="Arial" w:hAnsi="Arial" w:cs="Arial"/>
          <w:sz w:val="20"/>
          <w:szCs w:val="20"/>
        </w:rPr>
        <w:t xml:space="preserve">. Deutschen Biotechnologietage in </w:t>
      </w:r>
      <w:r>
        <w:rPr>
          <w:rFonts w:ascii="Arial" w:hAnsi="Arial" w:cs="Arial"/>
          <w:sz w:val="20"/>
          <w:szCs w:val="20"/>
        </w:rPr>
        <w:t>Berlin</w:t>
      </w:r>
      <w:r w:rsidRPr="00C17209">
        <w:rPr>
          <w:rFonts w:ascii="Arial" w:hAnsi="Arial" w:cs="Arial"/>
          <w:sz w:val="20"/>
          <w:szCs w:val="20"/>
        </w:rPr>
        <w:t xml:space="preserve"> </w:t>
      </w:r>
      <w:r>
        <w:rPr>
          <w:rFonts w:ascii="Arial" w:hAnsi="Arial" w:cs="Arial"/>
          <w:sz w:val="20"/>
          <w:szCs w:val="20"/>
        </w:rPr>
        <w:t>am 18. April erhalten. Die zwei</w:t>
      </w:r>
      <w:r w:rsidR="0022414B">
        <w:rPr>
          <w:rFonts w:ascii="Arial" w:hAnsi="Arial" w:cs="Arial"/>
          <w:sz w:val="20"/>
          <w:szCs w:val="20"/>
        </w:rPr>
        <w:t>tägige Veranstaltung zog rund 95</w:t>
      </w:r>
      <w:bookmarkStart w:id="0" w:name="_GoBack"/>
      <w:bookmarkEnd w:id="0"/>
      <w:r>
        <w:rPr>
          <w:rFonts w:ascii="Arial" w:hAnsi="Arial" w:cs="Arial"/>
          <w:sz w:val="20"/>
          <w:szCs w:val="20"/>
        </w:rPr>
        <w:t xml:space="preserve">0 Teilnehmerinnen und Teilnehmern an und brach damit ihren Rekord. Das hochkarätig besetzte Programm deckte alle wichtigen Forschungs- und Entwicklungsbereiche des Industriesektors ab. </w:t>
      </w:r>
    </w:p>
    <w:p w14:paraId="1B24F8C5" w14:textId="77777777" w:rsidR="00633D4C" w:rsidRDefault="00633D4C" w:rsidP="00FC253B">
      <w:pPr>
        <w:rPr>
          <w:rFonts w:ascii="Arial" w:hAnsi="Arial" w:cs="Arial"/>
          <w:sz w:val="20"/>
          <w:szCs w:val="20"/>
        </w:rPr>
      </w:pPr>
    </w:p>
    <w:p w14:paraId="6BDC4A5B" w14:textId="5495EC3F" w:rsidR="00633D4C" w:rsidRPr="00650B35" w:rsidRDefault="00650B35" w:rsidP="00633D4C">
      <w:pPr>
        <w:pStyle w:val="NurText"/>
        <w:jc w:val="both"/>
        <w:rPr>
          <w:rFonts w:ascii="Arial" w:hAnsi="Arial" w:cs="Arial"/>
          <w:sz w:val="20"/>
          <w:szCs w:val="20"/>
        </w:rPr>
      </w:pPr>
      <w:r w:rsidRPr="00650B35">
        <w:rPr>
          <w:rFonts w:ascii="Arial" w:hAnsi="Arial" w:cs="Arial"/>
          <w:sz w:val="20"/>
          <w:szCs w:val="20"/>
        </w:rPr>
        <w:t xml:space="preserve">Peter </w:t>
      </w:r>
      <w:proofErr w:type="spellStart"/>
      <w:r w:rsidRPr="00650B35">
        <w:rPr>
          <w:rFonts w:ascii="Arial" w:hAnsi="Arial" w:cs="Arial"/>
          <w:sz w:val="20"/>
          <w:szCs w:val="20"/>
        </w:rPr>
        <w:t>Altmaier</w:t>
      </w:r>
      <w:proofErr w:type="spellEnd"/>
      <w:r w:rsidRPr="00650B35">
        <w:rPr>
          <w:rFonts w:ascii="Arial" w:hAnsi="Arial" w:cs="Arial"/>
          <w:sz w:val="20"/>
          <w:szCs w:val="20"/>
        </w:rPr>
        <w:t xml:space="preserve">, Bundesminister für Wirtschaft und Energie, bekräftigte in seinem Grußwort die Bedeutung von </w:t>
      </w:r>
      <w:proofErr w:type="spellStart"/>
      <w:r w:rsidRPr="00650B35">
        <w:rPr>
          <w:rFonts w:ascii="Arial" w:hAnsi="Arial" w:cs="Arial"/>
          <w:sz w:val="20"/>
          <w:szCs w:val="20"/>
        </w:rPr>
        <w:t>Biotech</w:t>
      </w:r>
      <w:proofErr w:type="spellEnd"/>
      <w:r w:rsidRPr="00650B35">
        <w:rPr>
          <w:rFonts w:ascii="Arial" w:hAnsi="Arial" w:cs="Arial"/>
          <w:sz w:val="20"/>
          <w:szCs w:val="20"/>
        </w:rPr>
        <w:t xml:space="preserve"> und Bioökonomie für die deutsche Wirtschaft und für die Stärkung der Sozialen Marktwirtschaft. „Im Mittelpunkt stehen dabei die Plattform Industrielle Bioökonomie und die steuerliche Forschungsförderung, die beide im Koalitionsvertrag verankert sind. Wir müssen es schaffen, die Wirtschaft zu einer nachhaltigen bio- und biologisch basierten Wirtschaft umzubauen. Hier werden wir in einen Dialog mit der Wirtschaft und gesellschaftlichen Akteuren eintreten.“ </w:t>
      </w:r>
    </w:p>
    <w:p w14:paraId="7D1D82DD" w14:textId="77777777" w:rsidR="00633D4C" w:rsidRDefault="00633D4C" w:rsidP="00633D4C">
      <w:pPr>
        <w:pStyle w:val="NurText"/>
        <w:jc w:val="both"/>
        <w:rPr>
          <w:rFonts w:ascii="Arial" w:hAnsi="Arial" w:cs="Arial"/>
          <w:sz w:val="20"/>
          <w:szCs w:val="20"/>
        </w:rPr>
      </w:pPr>
    </w:p>
    <w:p w14:paraId="5350743B" w14:textId="77777777" w:rsidR="00B559A0" w:rsidRDefault="00232BF6" w:rsidP="00232BF6">
      <w:pPr>
        <w:rPr>
          <w:rFonts w:ascii="Arial" w:hAnsi="Arial" w:cs="Arial"/>
          <w:sz w:val="20"/>
          <w:szCs w:val="20"/>
        </w:rPr>
      </w:pPr>
      <w:r>
        <w:rPr>
          <w:rFonts w:ascii="Arial" w:hAnsi="Arial" w:cs="Arial"/>
          <w:sz w:val="20"/>
          <w:szCs w:val="20"/>
        </w:rPr>
        <w:t xml:space="preserve">Georg Schütte, Staatssekretär im Bundesforschungsministerium, sagte zum Auftakt im Eröffnungsplenum: Der </w:t>
      </w:r>
      <w:proofErr w:type="spellStart"/>
      <w:r>
        <w:rPr>
          <w:rFonts w:ascii="Arial" w:hAnsi="Arial" w:cs="Arial"/>
          <w:sz w:val="20"/>
          <w:szCs w:val="20"/>
        </w:rPr>
        <w:t>BioRegio</w:t>
      </w:r>
      <w:proofErr w:type="spellEnd"/>
      <w:r>
        <w:rPr>
          <w:rFonts w:ascii="Arial" w:hAnsi="Arial" w:cs="Arial"/>
          <w:sz w:val="20"/>
          <w:szCs w:val="20"/>
        </w:rPr>
        <w:t>-Wettbewerb löste in den 1990er Jahren eine Welle an Unternehmensgründungen in der Biotechnologie aus. Wie die aktuellen Zahlen zur Entwicklung der Biotechnologie-Branche in Deutschland zeigen, steigen Umsatz und Beschäft</w:t>
      </w:r>
      <w:r w:rsidR="000C091D">
        <w:rPr>
          <w:rFonts w:ascii="Arial" w:hAnsi="Arial" w:cs="Arial"/>
          <w:sz w:val="20"/>
          <w:szCs w:val="20"/>
        </w:rPr>
        <w:t xml:space="preserve">igtenzahlen kontinuierlich an. </w:t>
      </w:r>
      <w:r>
        <w:rPr>
          <w:rFonts w:ascii="Arial" w:hAnsi="Arial" w:cs="Arial"/>
          <w:sz w:val="20"/>
          <w:szCs w:val="20"/>
        </w:rPr>
        <w:t>Doch wir müssen uns weiter anstrengen.</w:t>
      </w:r>
      <w:r w:rsidR="000C091D">
        <w:rPr>
          <w:rFonts w:ascii="Arial" w:hAnsi="Arial" w:cs="Arial"/>
          <w:sz w:val="20"/>
          <w:szCs w:val="20"/>
        </w:rPr>
        <w:t xml:space="preserve"> </w:t>
      </w:r>
      <w:r>
        <w:rPr>
          <w:rFonts w:ascii="Arial" w:hAnsi="Arial" w:cs="Arial"/>
          <w:sz w:val="20"/>
          <w:szCs w:val="20"/>
        </w:rPr>
        <w:t>M</w:t>
      </w:r>
      <w:r w:rsidRPr="00673E50">
        <w:rPr>
          <w:rFonts w:ascii="Arial" w:hAnsi="Arial" w:cs="Arial"/>
          <w:sz w:val="20"/>
          <w:szCs w:val="20"/>
        </w:rPr>
        <w:t>it der „Gründungsoffensive Biotechnologie GO-Bio</w:t>
      </w:r>
      <w:r>
        <w:rPr>
          <w:rFonts w:ascii="Arial" w:hAnsi="Arial" w:cs="Arial"/>
          <w:sz w:val="20"/>
          <w:szCs w:val="20"/>
        </w:rPr>
        <w:t xml:space="preserve">“ sorgt das </w:t>
      </w:r>
      <w:r w:rsidRPr="00673E50">
        <w:rPr>
          <w:rFonts w:ascii="Arial" w:hAnsi="Arial" w:cs="Arial"/>
          <w:sz w:val="20"/>
          <w:szCs w:val="20"/>
        </w:rPr>
        <w:t xml:space="preserve">Bundesministerium </w:t>
      </w:r>
      <w:r>
        <w:rPr>
          <w:rFonts w:ascii="Arial" w:hAnsi="Arial" w:cs="Arial"/>
          <w:sz w:val="20"/>
          <w:szCs w:val="20"/>
        </w:rPr>
        <w:t>für Bildung und Forschung dafür</w:t>
      </w:r>
      <w:r w:rsidRPr="00673E50">
        <w:rPr>
          <w:rFonts w:ascii="Arial" w:hAnsi="Arial" w:cs="Arial"/>
          <w:sz w:val="20"/>
          <w:szCs w:val="20"/>
        </w:rPr>
        <w:t xml:space="preserve">, dass der Zustrom an aussichtsreichen Gründungen nicht abreißt. </w:t>
      </w:r>
      <w:r>
        <w:rPr>
          <w:rFonts w:ascii="Arial" w:hAnsi="Arial" w:cs="Arial"/>
          <w:sz w:val="20"/>
          <w:szCs w:val="20"/>
        </w:rPr>
        <w:t>Und mit dem „Fün</w:t>
      </w:r>
      <w:r w:rsidR="000C091D">
        <w:rPr>
          <w:rFonts w:ascii="Arial" w:hAnsi="Arial" w:cs="Arial"/>
          <w:sz w:val="20"/>
          <w:szCs w:val="20"/>
        </w:rPr>
        <w:t>f-Punkte-Programm für eine neue</w:t>
      </w:r>
      <w:r>
        <w:rPr>
          <w:rFonts w:ascii="Arial" w:hAnsi="Arial" w:cs="Arial"/>
          <w:sz w:val="20"/>
          <w:szCs w:val="20"/>
        </w:rPr>
        <w:t xml:space="preserve"> Gründerzeit“ wollen wir mehr Wissenschaftlerinnen und Wissenschaften dazu motivieren, ein Unternehmen zu gründen.“</w:t>
      </w:r>
      <w:r w:rsidR="00B559A0">
        <w:rPr>
          <w:rFonts w:ascii="Arial" w:hAnsi="Arial" w:cs="Arial"/>
          <w:sz w:val="20"/>
          <w:szCs w:val="20"/>
        </w:rPr>
        <w:t xml:space="preserve"> </w:t>
      </w:r>
      <w:r>
        <w:rPr>
          <w:rFonts w:ascii="Arial" w:hAnsi="Arial" w:cs="Arial"/>
          <w:sz w:val="20"/>
          <w:szCs w:val="20"/>
        </w:rPr>
        <w:t>Im Anschluss an seine Ansprache zeichnete Schütte die diesjährigen Gewinner des Grü</w:t>
      </w:r>
      <w:r w:rsidR="00B559A0">
        <w:rPr>
          <w:rFonts w:ascii="Arial" w:hAnsi="Arial" w:cs="Arial"/>
          <w:sz w:val="20"/>
          <w:szCs w:val="20"/>
        </w:rPr>
        <w:t>nderförderprogramms GO-Bio aus.</w:t>
      </w:r>
    </w:p>
    <w:p w14:paraId="07AE7D5A" w14:textId="77777777" w:rsidR="00B559A0" w:rsidRDefault="00B559A0" w:rsidP="00232BF6">
      <w:pPr>
        <w:rPr>
          <w:rFonts w:ascii="Arial" w:hAnsi="Arial" w:cs="Arial"/>
          <w:sz w:val="20"/>
          <w:szCs w:val="20"/>
        </w:rPr>
      </w:pPr>
    </w:p>
    <w:p w14:paraId="4EF42260" w14:textId="5087E023" w:rsidR="00232BF6" w:rsidRDefault="00232BF6" w:rsidP="00232BF6">
      <w:pPr>
        <w:rPr>
          <w:rFonts w:ascii="Arial" w:hAnsi="Arial" w:cs="Arial"/>
          <w:sz w:val="20"/>
          <w:szCs w:val="20"/>
        </w:rPr>
      </w:pPr>
      <w:r>
        <w:rPr>
          <w:rFonts w:ascii="Arial" w:hAnsi="Arial" w:cs="Arial"/>
          <w:sz w:val="20"/>
          <w:szCs w:val="20"/>
        </w:rPr>
        <w:t>Im Plenum sprach auch Dieter Kempf, Präsident des Bundesverbands der Deutschen Industrie, und betonte, wie wichtig mehr erfolgreiche Hightech-Gründungen wie die aus der Biotechnologie für Deutschland seien. Außerdem plädierte Kempf für eine neue Gründerzeit und Innovationskultur.</w:t>
      </w:r>
    </w:p>
    <w:p w14:paraId="0A944359" w14:textId="77777777" w:rsidR="00341036" w:rsidRDefault="00341036" w:rsidP="00FC253B">
      <w:pPr>
        <w:rPr>
          <w:rFonts w:ascii="Arial" w:hAnsi="Arial" w:cs="Arial"/>
          <w:sz w:val="20"/>
          <w:szCs w:val="20"/>
        </w:rPr>
      </w:pPr>
    </w:p>
    <w:p w14:paraId="6022B40E" w14:textId="02C7C77A" w:rsidR="00412417" w:rsidRDefault="003D3A04" w:rsidP="00C17209">
      <w:pPr>
        <w:pStyle w:val="NurText"/>
        <w:jc w:val="both"/>
        <w:rPr>
          <w:rFonts w:ascii="Arial" w:hAnsi="Arial" w:cs="Arial"/>
          <w:sz w:val="20"/>
          <w:szCs w:val="20"/>
        </w:rPr>
      </w:pPr>
      <w:r w:rsidRPr="00C17209">
        <w:rPr>
          <w:rFonts w:ascii="Arial" w:hAnsi="Arial" w:cs="Arial"/>
          <w:sz w:val="20"/>
          <w:szCs w:val="20"/>
        </w:rPr>
        <w:t>Peter Heinrich, Vorstandsvorsitzender von BIO Deutschland</w:t>
      </w:r>
      <w:r w:rsidR="00C17209">
        <w:rPr>
          <w:rFonts w:ascii="Arial" w:hAnsi="Arial" w:cs="Arial"/>
          <w:sz w:val="20"/>
          <w:szCs w:val="20"/>
        </w:rPr>
        <w:t>,</w:t>
      </w:r>
      <w:r w:rsidRPr="00C17209">
        <w:rPr>
          <w:rFonts w:ascii="Arial" w:hAnsi="Arial" w:cs="Arial"/>
          <w:sz w:val="20"/>
          <w:szCs w:val="20"/>
        </w:rPr>
        <w:t xml:space="preserve"> </w:t>
      </w:r>
      <w:r w:rsidR="00A04FCD">
        <w:rPr>
          <w:rFonts w:ascii="Arial" w:hAnsi="Arial" w:cs="Arial"/>
          <w:sz w:val="20"/>
          <w:szCs w:val="20"/>
        </w:rPr>
        <w:t>kommentiert</w:t>
      </w:r>
      <w:r w:rsidR="008E5E62">
        <w:rPr>
          <w:rFonts w:ascii="Arial" w:hAnsi="Arial" w:cs="Arial"/>
          <w:sz w:val="20"/>
          <w:szCs w:val="20"/>
        </w:rPr>
        <w:t>e</w:t>
      </w:r>
      <w:r w:rsidRPr="00C17209">
        <w:rPr>
          <w:rFonts w:ascii="Arial" w:hAnsi="Arial" w:cs="Arial"/>
          <w:sz w:val="20"/>
          <w:szCs w:val="20"/>
        </w:rPr>
        <w:t>: „</w:t>
      </w:r>
      <w:r w:rsidR="00412417">
        <w:rPr>
          <w:rFonts w:ascii="Arial" w:hAnsi="Arial" w:cs="Arial"/>
          <w:sz w:val="20"/>
          <w:szCs w:val="20"/>
        </w:rPr>
        <w:t xml:space="preserve">Wir </w:t>
      </w:r>
      <w:r w:rsidR="00A04FCD">
        <w:rPr>
          <w:rFonts w:ascii="Arial" w:hAnsi="Arial" w:cs="Arial"/>
          <w:sz w:val="20"/>
          <w:szCs w:val="20"/>
        </w:rPr>
        <w:t>zeigen</w:t>
      </w:r>
      <w:r w:rsidR="00412417">
        <w:rPr>
          <w:rFonts w:ascii="Arial" w:hAnsi="Arial" w:cs="Arial"/>
          <w:sz w:val="20"/>
          <w:szCs w:val="20"/>
        </w:rPr>
        <w:t xml:space="preserve"> auf den 9.</w:t>
      </w:r>
      <w:r w:rsidR="000C091D">
        <w:rPr>
          <w:rFonts w:ascii="Arial" w:hAnsi="Arial" w:cs="Arial"/>
          <w:sz w:val="20"/>
          <w:szCs w:val="20"/>
        </w:rPr>
        <w:t> </w:t>
      </w:r>
      <w:r w:rsidR="00B559A0">
        <w:rPr>
          <w:rFonts w:ascii="Arial" w:hAnsi="Arial" w:cs="Arial"/>
          <w:sz w:val="20"/>
          <w:szCs w:val="20"/>
        </w:rPr>
        <w:t>Deutschen </w:t>
      </w:r>
      <w:r w:rsidR="00412417">
        <w:rPr>
          <w:rFonts w:ascii="Arial" w:hAnsi="Arial" w:cs="Arial"/>
          <w:sz w:val="20"/>
          <w:szCs w:val="20"/>
        </w:rPr>
        <w:t>Biotechnologietagen erneut, wie inn</w:t>
      </w:r>
      <w:r w:rsidR="00277F75">
        <w:rPr>
          <w:rFonts w:ascii="Arial" w:hAnsi="Arial" w:cs="Arial"/>
          <w:sz w:val="20"/>
          <w:szCs w:val="20"/>
        </w:rPr>
        <w:t xml:space="preserve">ovativ und zukunftsrelevant diese Schlüsseltechnologie </w:t>
      </w:r>
      <w:r w:rsidR="00412417">
        <w:rPr>
          <w:rFonts w:ascii="Arial" w:hAnsi="Arial" w:cs="Arial"/>
          <w:sz w:val="20"/>
          <w:szCs w:val="20"/>
        </w:rPr>
        <w:t xml:space="preserve">für fast alle Lebensbereiche ist. Die vielen Vorträge und Diskussionen </w:t>
      </w:r>
      <w:r w:rsidR="00A04FCD">
        <w:rPr>
          <w:rFonts w:ascii="Arial" w:hAnsi="Arial" w:cs="Arial"/>
          <w:sz w:val="20"/>
          <w:szCs w:val="20"/>
        </w:rPr>
        <w:t>machen anschaulich,</w:t>
      </w:r>
      <w:r w:rsidR="00412417">
        <w:rPr>
          <w:rFonts w:ascii="Arial" w:hAnsi="Arial" w:cs="Arial"/>
          <w:sz w:val="20"/>
          <w:szCs w:val="20"/>
        </w:rPr>
        <w:t xml:space="preserve"> wie groß das Potenzial dieser Schlüsseltechnologie ist. </w:t>
      </w:r>
      <w:r w:rsidR="00A04FCD">
        <w:rPr>
          <w:rFonts w:ascii="Arial" w:hAnsi="Arial" w:cs="Arial"/>
          <w:sz w:val="20"/>
          <w:szCs w:val="20"/>
        </w:rPr>
        <w:t>Ebenfalls offensichtlich wurde, wie</w:t>
      </w:r>
      <w:r w:rsidR="00412417">
        <w:rPr>
          <w:rFonts w:ascii="Arial" w:hAnsi="Arial" w:cs="Arial"/>
          <w:sz w:val="20"/>
          <w:szCs w:val="20"/>
        </w:rPr>
        <w:t xml:space="preserve"> Rahmenbedingungen verändert werden müssen, um dieses Potenzial </w:t>
      </w:r>
      <w:r w:rsidR="00A04FCD">
        <w:rPr>
          <w:rFonts w:ascii="Arial" w:hAnsi="Arial" w:cs="Arial"/>
          <w:sz w:val="20"/>
          <w:szCs w:val="20"/>
        </w:rPr>
        <w:t xml:space="preserve">auch wirklich </w:t>
      </w:r>
      <w:r w:rsidR="00412417">
        <w:rPr>
          <w:rFonts w:ascii="Arial" w:hAnsi="Arial" w:cs="Arial"/>
          <w:sz w:val="20"/>
          <w:szCs w:val="20"/>
        </w:rPr>
        <w:t>zu heben</w:t>
      </w:r>
      <w:r w:rsidR="00A04FCD">
        <w:rPr>
          <w:rFonts w:ascii="Arial" w:hAnsi="Arial" w:cs="Arial"/>
          <w:sz w:val="20"/>
          <w:szCs w:val="20"/>
        </w:rPr>
        <w:t xml:space="preserve">. Wir brauchen nun politische </w:t>
      </w:r>
      <w:r w:rsidR="00412417">
        <w:rPr>
          <w:rFonts w:ascii="Arial" w:hAnsi="Arial" w:cs="Arial"/>
          <w:sz w:val="20"/>
          <w:szCs w:val="20"/>
        </w:rPr>
        <w:t xml:space="preserve">Unterstützung in Form einer Agenda </w:t>
      </w:r>
      <w:r w:rsidR="00A04FCD">
        <w:rPr>
          <w:rFonts w:ascii="Arial" w:hAnsi="Arial" w:cs="Arial"/>
          <w:sz w:val="20"/>
          <w:szCs w:val="20"/>
        </w:rPr>
        <w:t>„</w:t>
      </w:r>
      <w:r w:rsidR="00412417">
        <w:rPr>
          <w:rFonts w:ascii="Arial" w:hAnsi="Arial" w:cs="Arial"/>
          <w:sz w:val="20"/>
          <w:szCs w:val="20"/>
        </w:rPr>
        <w:t>für die Biologie zur Innovation</w:t>
      </w:r>
      <w:r w:rsidR="00A04FCD">
        <w:rPr>
          <w:rFonts w:ascii="Arial" w:hAnsi="Arial" w:cs="Arial"/>
          <w:sz w:val="20"/>
          <w:szCs w:val="20"/>
        </w:rPr>
        <w:t>“</w:t>
      </w:r>
      <w:r w:rsidR="00412417">
        <w:rPr>
          <w:rFonts w:ascii="Arial" w:hAnsi="Arial" w:cs="Arial"/>
          <w:sz w:val="20"/>
          <w:szCs w:val="20"/>
        </w:rPr>
        <w:t>, wie im Koalitionsvertrag angekündigt.“</w:t>
      </w:r>
    </w:p>
    <w:p w14:paraId="12A9DA5A" w14:textId="77777777" w:rsidR="00412417" w:rsidRDefault="00412417" w:rsidP="00C17209">
      <w:pPr>
        <w:pStyle w:val="NurText"/>
        <w:jc w:val="both"/>
        <w:rPr>
          <w:rFonts w:ascii="Arial" w:hAnsi="Arial" w:cs="Arial"/>
          <w:sz w:val="20"/>
          <w:szCs w:val="20"/>
        </w:rPr>
      </w:pPr>
    </w:p>
    <w:p w14:paraId="224EAA2F" w14:textId="0E537636" w:rsidR="00D763A6" w:rsidRDefault="00E22D3F" w:rsidP="004642B2">
      <w:pPr>
        <w:pStyle w:val="NurText"/>
        <w:rPr>
          <w:rFonts w:ascii="Arial" w:hAnsi="Arial" w:cs="Arial"/>
          <w:sz w:val="20"/>
          <w:szCs w:val="20"/>
        </w:rPr>
      </w:pPr>
      <w:r w:rsidRPr="00C17209">
        <w:rPr>
          <w:rFonts w:ascii="Arial" w:hAnsi="Arial" w:cs="Arial"/>
          <w:sz w:val="20"/>
          <w:szCs w:val="20"/>
        </w:rPr>
        <w:t>Die Deutschen Biotechnologietage sind das jährlich stattfindende Branchenevent für die Biotechnolog</w:t>
      </w:r>
      <w:r w:rsidR="00A277D2" w:rsidRPr="00C17209">
        <w:rPr>
          <w:rFonts w:ascii="Arial" w:hAnsi="Arial" w:cs="Arial"/>
          <w:sz w:val="20"/>
          <w:szCs w:val="20"/>
        </w:rPr>
        <w:t>i</w:t>
      </w:r>
      <w:r w:rsidRPr="00C17209">
        <w:rPr>
          <w:rFonts w:ascii="Arial" w:hAnsi="Arial" w:cs="Arial"/>
          <w:sz w:val="20"/>
          <w:szCs w:val="20"/>
        </w:rPr>
        <w:t xml:space="preserve">e. Im </w:t>
      </w:r>
      <w:r w:rsidR="00D763A6">
        <w:rPr>
          <w:rFonts w:ascii="Arial" w:hAnsi="Arial" w:cs="Arial"/>
          <w:sz w:val="20"/>
          <w:szCs w:val="20"/>
        </w:rPr>
        <w:t xml:space="preserve">Berlin </w:t>
      </w:r>
      <w:proofErr w:type="spellStart"/>
      <w:r w:rsidR="00D763A6">
        <w:rPr>
          <w:rFonts w:ascii="Arial" w:hAnsi="Arial" w:cs="Arial"/>
          <w:sz w:val="20"/>
          <w:szCs w:val="20"/>
        </w:rPr>
        <w:t>Congress</w:t>
      </w:r>
      <w:proofErr w:type="spellEnd"/>
      <w:r w:rsidR="00D763A6">
        <w:rPr>
          <w:rFonts w:ascii="Arial" w:hAnsi="Arial" w:cs="Arial"/>
          <w:sz w:val="20"/>
          <w:szCs w:val="20"/>
        </w:rPr>
        <w:t xml:space="preserve"> Center</w:t>
      </w:r>
      <w:r w:rsidR="00341036">
        <w:rPr>
          <w:rFonts w:ascii="Arial" w:hAnsi="Arial" w:cs="Arial"/>
          <w:sz w:val="20"/>
          <w:szCs w:val="20"/>
        </w:rPr>
        <w:t xml:space="preserve"> | </w:t>
      </w:r>
      <w:r w:rsidR="007E59D0">
        <w:rPr>
          <w:rFonts w:ascii="Arial" w:hAnsi="Arial" w:cs="Arial"/>
          <w:sz w:val="20"/>
          <w:szCs w:val="20"/>
        </w:rPr>
        <w:t xml:space="preserve">bcc </w:t>
      </w:r>
      <w:r w:rsidRPr="00C17209">
        <w:rPr>
          <w:rFonts w:ascii="Arial" w:hAnsi="Arial" w:cs="Arial"/>
          <w:sz w:val="20"/>
          <w:szCs w:val="20"/>
        </w:rPr>
        <w:t>tagten Vertreter</w:t>
      </w:r>
      <w:r w:rsidR="007E59D0">
        <w:rPr>
          <w:rFonts w:ascii="Arial" w:hAnsi="Arial" w:cs="Arial"/>
          <w:sz w:val="20"/>
          <w:szCs w:val="20"/>
        </w:rPr>
        <w:t>innen und Vertreter</w:t>
      </w:r>
      <w:r w:rsidRPr="00C17209">
        <w:rPr>
          <w:rFonts w:ascii="Arial" w:hAnsi="Arial" w:cs="Arial"/>
          <w:sz w:val="20"/>
          <w:szCs w:val="20"/>
        </w:rPr>
        <w:t xml:space="preserve"> aus </w:t>
      </w:r>
      <w:r w:rsidR="007E59D0">
        <w:rPr>
          <w:rFonts w:ascii="Arial" w:hAnsi="Arial" w:cs="Arial"/>
          <w:sz w:val="20"/>
          <w:szCs w:val="20"/>
        </w:rPr>
        <w:t xml:space="preserve">Biotechnologie- und Pharma-Unternehmen </w:t>
      </w:r>
      <w:r w:rsidR="008E5E62">
        <w:rPr>
          <w:rFonts w:ascii="Arial" w:hAnsi="Arial" w:cs="Arial"/>
          <w:sz w:val="20"/>
          <w:szCs w:val="20"/>
        </w:rPr>
        <w:t>und</w:t>
      </w:r>
      <w:r w:rsidR="007E59D0">
        <w:rPr>
          <w:rFonts w:ascii="Arial" w:hAnsi="Arial" w:cs="Arial"/>
          <w:sz w:val="20"/>
          <w:szCs w:val="20"/>
        </w:rPr>
        <w:t xml:space="preserve"> aus </w:t>
      </w:r>
      <w:r w:rsidRPr="00C17209">
        <w:rPr>
          <w:rFonts w:ascii="Arial" w:hAnsi="Arial" w:cs="Arial"/>
          <w:sz w:val="20"/>
          <w:szCs w:val="20"/>
        </w:rPr>
        <w:t>Wissenschaft, Politik, Administration und Medien.</w:t>
      </w:r>
      <w:r w:rsidR="00341036">
        <w:rPr>
          <w:rFonts w:ascii="Arial" w:hAnsi="Arial" w:cs="Arial"/>
          <w:sz w:val="20"/>
          <w:szCs w:val="20"/>
        </w:rPr>
        <w:t xml:space="preserve"> </w:t>
      </w:r>
      <w:r w:rsidR="002E5C98">
        <w:rPr>
          <w:rFonts w:ascii="Arial" w:hAnsi="Arial" w:cs="Arial"/>
          <w:sz w:val="20"/>
          <w:szCs w:val="20"/>
        </w:rPr>
        <w:t>Mehr als 12</w:t>
      </w:r>
      <w:r w:rsidR="00341036">
        <w:rPr>
          <w:rFonts w:ascii="Arial" w:hAnsi="Arial" w:cs="Arial"/>
          <w:sz w:val="20"/>
          <w:szCs w:val="20"/>
        </w:rPr>
        <w:t>0 Referentinne</w:t>
      </w:r>
      <w:r w:rsidR="007E59D0">
        <w:rPr>
          <w:rFonts w:ascii="Arial" w:hAnsi="Arial" w:cs="Arial"/>
          <w:sz w:val="20"/>
          <w:szCs w:val="20"/>
        </w:rPr>
        <w:t>n</w:t>
      </w:r>
      <w:r w:rsidR="00341036">
        <w:rPr>
          <w:rFonts w:ascii="Arial" w:hAnsi="Arial" w:cs="Arial"/>
          <w:sz w:val="20"/>
          <w:szCs w:val="20"/>
        </w:rPr>
        <w:t xml:space="preserve"> und Referenten</w:t>
      </w:r>
      <w:r w:rsidR="002E5C98">
        <w:rPr>
          <w:rFonts w:ascii="Arial" w:hAnsi="Arial" w:cs="Arial"/>
          <w:sz w:val="20"/>
          <w:szCs w:val="20"/>
        </w:rPr>
        <w:t xml:space="preserve"> stellten </w:t>
      </w:r>
      <w:r w:rsidR="007E59D0">
        <w:rPr>
          <w:rFonts w:ascii="Arial" w:hAnsi="Arial" w:cs="Arial"/>
          <w:sz w:val="20"/>
          <w:szCs w:val="20"/>
        </w:rPr>
        <w:t xml:space="preserve">aktuelle Forschungs- und Entwicklungsarbeiten rund </w:t>
      </w:r>
      <w:r w:rsidR="002E5C98">
        <w:rPr>
          <w:rFonts w:ascii="Arial" w:hAnsi="Arial" w:cs="Arial"/>
          <w:sz w:val="20"/>
          <w:szCs w:val="20"/>
        </w:rPr>
        <w:t xml:space="preserve">um </w:t>
      </w:r>
      <w:r w:rsidR="00412417">
        <w:rPr>
          <w:rFonts w:ascii="Arial" w:hAnsi="Arial" w:cs="Arial"/>
          <w:sz w:val="20"/>
          <w:szCs w:val="20"/>
        </w:rPr>
        <w:t xml:space="preserve">die Biotechnologie vor. </w:t>
      </w:r>
      <w:r w:rsidR="00341036">
        <w:rPr>
          <w:rFonts w:ascii="Arial" w:hAnsi="Arial" w:cs="Arial"/>
          <w:sz w:val="20"/>
          <w:szCs w:val="20"/>
        </w:rPr>
        <w:t xml:space="preserve">Der Journalist Hajo Schumacher diskutierte mit Vertretern aus Gesellschaft und Industrie und Mitgliedern des Deutschen Bundestages </w:t>
      </w:r>
      <w:r w:rsidR="00412417">
        <w:rPr>
          <w:rFonts w:ascii="Arial" w:hAnsi="Arial" w:cs="Arial"/>
          <w:sz w:val="20"/>
          <w:szCs w:val="20"/>
        </w:rPr>
        <w:t xml:space="preserve">die </w:t>
      </w:r>
      <w:r w:rsidR="002E5C98">
        <w:rPr>
          <w:rFonts w:ascii="Arial" w:hAnsi="Arial" w:cs="Arial"/>
          <w:sz w:val="20"/>
          <w:szCs w:val="20"/>
        </w:rPr>
        <w:t>politischen</w:t>
      </w:r>
      <w:r w:rsidR="00341036">
        <w:rPr>
          <w:rFonts w:ascii="Arial" w:hAnsi="Arial" w:cs="Arial"/>
          <w:sz w:val="20"/>
          <w:szCs w:val="20"/>
        </w:rPr>
        <w:t xml:space="preserve"> Rahmenbedingungen für eine erfolgreiche Innovationspolitik in Deutschland.</w:t>
      </w:r>
      <w:r w:rsidR="002E5C98">
        <w:rPr>
          <w:rFonts w:ascii="Arial" w:hAnsi="Arial" w:cs="Arial"/>
          <w:sz w:val="20"/>
          <w:szCs w:val="20"/>
        </w:rPr>
        <w:t xml:space="preserve"> Außerdem präsentierten 42 Aussteller ihre Produkte und Dienstleistungen.</w:t>
      </w:r>
    </w:p>
    <w:p w14:paraId="39B8E808" w14:textId="77777777" w:rsidR="00D763A6" w:rsidRDefault="00D763A6" w:rsidP="004642B2">
      <w:pPr>
        <w:pStyle w:val="NurText"/>
        <w:rPr>
          <w:rFonts w:ascii="Arial" w:hAnsi="Arial" w:cs="Arial"/>
          <w:sz w:val="20"/>
          <w:szCs w:val="20"/>
        </w:rPr>
      </w:pPr>
    </w:p>
    <w:p w14:paraId="45D011B5" w14:textId="77777777" w:rsidR="000C091D" w:rsidRDefault="00F06531" w:rsidP="00474479">
      <w:pPr>
        <w:pStyle w:val="NurText"/>
        <w:jc w:val="both"/>
        <w:rPr>
          <w:rFonts w:ascii="Arial" w:hAnsi="Arial" w:cs="Arial"/>
          <w:sz w:val="20"/>
          <w:szCs w:val="20"/>
        </w:rPr>
      </w:pPr>
      <w:r>
        <w:rPr>
          <w:rFonts w:ascii="Arial" w:hAnsi="Arial" w:cs="Arial"/>
          <w:sz w:val="20"/>
          <w:szCs w:val="20"/>
        </w:rPr>
        <w:t xml:space="preserve">Ausgerichtet wurden die </w:t>
      </w:r>
      <w:r w:rsidR="00633D4C">
        <w:rPr>
          <w:rFonts w:ascii="Arial" w:hAnsi="Arial" w:cs="Arial"/>
          <w:sz w:val="20"/>
          <w:szCs w:val="20"/>
        </w:rPr>
        <w:t>9</w:t>
      </w:r>
      <w:r>
        <w:rPr>
          <w:rFonts w:ascii="Arial" w:hAnsi="Arial" w:cs="Arial"/>
          <w:sz w:val="20"/>
          <w:szCs w:val="20"/>
        </w:rPr>
        <w:t>. Deutschen Biotech</w:t>
      </w:r>
      <w:r w:rsidR="00D763A6">
        <w:rPr>
          <w:rFonts w:ascii="Arial" w:hAnsi="Arial" w:cs="Arial"/>
          <w:sz w:val="20"/>
          <w:szCs w:val="20"/>
        </w:rPr>
        <w:t>nologietage von BIO Deutschland und</w:t>
      </w:r>
      <w:r>
        <w:rPr>
          <w:rFonts w:ascii="Arial" w:hAnsi="Arial" w:cs="Arial"/>
          <w:sz w:val="20"/>
          <w:szCs w:val="20"/>
        </w:rPr>
        <w:t xml:space="preserve"> dem Arbeitskreis der Deutschen </w:t>
      </w:r>
      <w:proofErr w:type="spellStart"/>
      <w:r>
        <w:rPr>
          <w:rFonts w:ascii="Arial" w:hAnsi="Arial" w:cs="Arial"/>
          <w:sz w:val="20"/>
          <w:szCs w:val="20"/>
        </w:rPr>
        <w:t>BioRe</w:t>
      </w:r>
      <w:r w:rsidR="00D763A6">
        <w:rPr>
          <w:rFonts w:ascii="Arial" w:hAnsi="Arial" w:cs="Arial"/>
          <w:sz w:val="20"/>
          <w:szCs w:val="20"/>
        </w:rPr>
        <w:t>gionen</w:t>
      </w:r>
      <w:proofErr w:type="spellEnd"/>
      <w:r w:rsidR="00D763A6">
        <w:rPr>
          <w:rFonts w:ascii="Arial" w:hAnsi="Arial" w:cs="Arial"/>
          <w:sz w:val="20"/>
          <w:szCs w:val="20"/>
        </w:rPr>
        <w:t xml:space="preserve">. Netzwerkpartner </w:t>
      </w:r>
      <w:r w:rsidR="008E5E62">
        <w:rPr>
          <w:rFonts w:ascii="Arial" w:hAnsi="Arial" w:cs="Arial"/>
          <w:sz w:val="20"/>
          <w:szCs w:val="20"/>
        </w:rPr>
        <w:t>war</w:t>
      </w:r>
      <w:r w:rsidR="00D763A6">
        <w:rPr>
          <w:rFonts w:ascii="Arial" w:hAnsi="Arial" w:cs="Arial"/>
          <w:sz w:val="20"/>
          <w:szCs w:val="20"/>
        </w:rPr>
        <w:t xml:space="preserve"> </w:t>
      </w:r>
      <w:proofErr w:type="spellStart"/>
      <w:r w:rsidR="00D763A6" w:rsidRPr="00412417">
        <w:rPr>
          <w:rFonts w:ascii="Arial" w:hAnsi="Arial" w:cs="Arial"/>
          <w:i/>
          <w:sz w:val="20"/>
          <w:szCs w:val="20"/>
        </w:rPr>
        <w:t>Health</w:t>
      </w:r>
      <w:proofErr w:type="spellEnd"/>
      <w:r w:rsidR="00D763A6" w:rsidRPr="00412417">
        <w:rPr>
          <w:rFonts w:ascii="Arial" w:hAnsi="Arial" w:cs="Arial"/>
          <w:i/>
          <w:sz w:val="20"/>
          <w:szCs w:val="20"/>
        </w:rPr>
        <w:t xml:space="preserve"> Capita</w:t>
      </w:r>
      <w:r w:rsidR="00D763A6">
        <w:rPr>
          <w:rFonts w:ascii="Arial" w:hAnsi="Arial" w:cs="Arial"/>
          <w:sz w:val="20"/>
          <w:szCs w:val="20"/>
        </w:rPr>
        <w:t>l Berlin Brandenburg</w:t>
      </w:r>
      <w:r>
        <w:rPr>
          <w:rFonts w:ascii="Arial" w:hAnsi="Arial" w:cs="Arial"/>
          <w:sz w:val="20"/>
          <w:szCs w:val="20"/>
        </w:rPr>
        <w:t>. Die nächsten</w:t>
      </w:r>
      <w:r w:rsidR="00E22D3F" w:rsidRPr="00C17209">
        <w:rPr>
          <w:rFonts w:ascii="Arial" w:hAnsi="Arial" w:cs="Arial"/>
          <w:sz w:val="20"/>
          <w:szCs w:val="20"/>
        </w:rPr>
        <w:t xml:space="preserve"> Deutschen Biotechnologietage</w:t>
      </w:r>
      <w:r w:rsidR="002B2EB7">
        <w:rPr>
          <w:rFonts w:ascii="Arial" w:hAnsi="Arial" w:cs="Arial"/>
          <w:sz w:val="20"/>
          <w:szCs w:val="20"/>
        </w:rPr>
        <w:t xml:space="preserve"> </w:t>
      </w:r>
      <w:r>
        <w:rPr>
          <w:rFonts w:ascii="Arial" w:hAnsi="Arial" w:cs="Arial"/>
          <w:sz w:val="20"/>
          <w:szCs w:val="20"/>
        </w:rPr>
        <w:t>werden</w:t>
      </w:r>
      <w:r w:rsidR="002B2EB7">
        <w:rPr>
          <w:rFonts w:ascii="Arial" w:hAnsi="Arial" w:cs="Arial"/>
          <w:sz w:val="20"/>
          <w:szCs w:val="20"/>
        </w:rPr>
        <w:t xml:space="preserve"> </w:t>
      </w:r>
      <w:r w:rsidR="00412417">
        <w:rPr>
          <w:rFonts w:ascii="Arial" w:hAnsi="Arial" w:cs="Arial"/>
          <w:sz w:val="20"/>
          <w:szCs w:val="20"/>
        </w:rPr>
        <w:t>am 9. und 10</w:t>
      </w:r>
      <w:r w:rsidR="00D057B4" w:rsidRPr="00C17209">
        <w:rPr>
          <w:rFonts w:ascii="Arial" w:hAnsi="Arial" w:cs="Arial"/>
          <w:sz w:val="20"/>
          <w:szCs w:val="20"/>
        </w:rPr>
        <w:t xml:space="preserve">. April </w:t>
      </w:r>
      <w:r w:rsidR="00412417">
        <w:rPr>
          <w:rFonts w:ascii="Arial" w:hAnsi="Arial" w:cs="Arial"/>
          <w:sz w:val="20"/>
          <w:szCs w:val="20"/>
        </w:rPr>
        <w:t>2019</w:t>
      </w:r>
      <w:r w:rsidR="008E5E62">
        <w:rPr>
          <w:rFonts w:ascii="Arial" w:hAnsi="Arial" w:cs="Arial"/>
          <w:sz w:val="20"/>
          <w:szCs w:val="20"/>
        </w:rPr>
        <w:t xml:space="preserve"> </w:t>
      </w:r>
      <w:r w:rsidR="00474479">
        <w:rPr>
          <w:rFonts w:ascii="Arial" w:hAnsi="Arial" w:cs="Arial"/>
          <w:sz w:val="20"/>
          <w:szCs w:val="20"/>
        </w:rPr>
        <w:t xml:space="preserve">in Zusammenarbeit </w:t>
      </w:r>
      <w:r w:rsidR="008E5E62">
        <w:rPr>
          <w:rFonts w:ascii="Arial" w:hAnsi="Arial" w:cs="Arial"/>
          <w:sz w:val="20"/>
          <w:szCs w:val="20"/>
        </w:rPr>
        <w:t xml:space="preserve">mit </w:t>
      </w:r>
      <w:r w:rsidR="00474479">
        <w:rPr>
          <w:rFonts w:ascii="Arial" w:hAnsi="Arial" w:cs="Arial"/>
          <w:sz w:val="20"/>
          <w:szCs w:val="20"/>
        </w:rPr>
        <w:t xml:space="preserve">der </w:t>
      </w:r>
      <w:proofErr w:type="spellStart"/>
      <w:r w:rsidR="00474479">
        <w:rPr>
          <w:rFonts w:ascii="Arial" w:hAnsi="Arial" w:cs="Arial"/>
          <w:sz w:val="20"/>
          <w:szCs w:val="20"/>
        </w:rPr>
        <w:t>Bio</w:t>
      </w:r>
      <w:r w:rsidR="00474479" w:rsidRPr="00474479">
        <w:rPr>
          <w:rFonts w:ascii="Arial" w:hAnsi="Arial" w:cs="Arial"/>
          <w:sz w:val="20"/>
          <w:szCs w:val="20"/>
          <w:vertAlign w:val="superscript"/>
        </w:rPr>
        <w:t>M</w:t>
      </w:r>
      <w:proofErr w:type="spellEnd"/>
      <w:r w:rsidR="00474479">
        <w:rPr>
          <w:rFonts w:ascii="Arial" w:hAnsi="Arial" w:cs="Arial"/>
          <w:sz w:val="20"/>
          <w:szCs w:val="20"/>
        </w:rPr>
        <w:t xml:space="preserve">, dem </w:t>
      </w:r>
    </w:p>
    <w:p w14:paraId="0635881D" w14:textId="77777777" w:rsidR="000C091D" w:rsidRDefault="000C091D" w:rsidP="00474479">
      <w:pPr>
        <w:pStyle w:val="NurText"/>
        <w:jc w:val="both"/>
        <w:rPr>
          <w:rFonts w:ascii="Arial" w:hAnsi="Arial" w:cs="Arial"/>
          <w:sz w:val="20"/>
          <w:szCs w:val="20"/>
        </w:rPr>
      </w:pPr>
    </w:p>
    <w:p w14:paraId="4EB38432" w14:textId="77777777" w:rsidR="000C091D" w:rsidRDefault="000C091D" w:rsidP="00474479">
      <w:pPr>
        <w:pStyle w:val="NurText"/>
        <w:jc w:val="both"/>
        <w:rPr>
          <w:rFonts w:ascii="Arial" w:hAnsi="Arial" w:cs="Arial"/>
          <w:sz w:val="20"/>
          <w:szCs w:val="20"/>
        </w:rPr>
      </w:pPr>
    </w:p>
    <w:p w14:paraId="2925412A" w14:textId="5A44386D" w:rsidR="00E22D3F" w:rsidRPr="00C17209" w:rsidRDefault="00474479" w:rsidP="00474479">
      <w:pPr>
        <w:pStyle w:val="NurText"/>
        <w:jc w:val="both"/>
        <w:rPr>
          <w:rFonts w:ascii="Arial" w:hAnsi="Arial" w:cs="Arial"/>
          <w:sz w:val="20"/>
          <w:szCs w:val="20"/>
        </w:rPr>
      </w:pPr>
      <w:r>
        <w:rPr>
          <w:rFonts w:ascii="Arial" w:hAnsi="Arial" w:cs="Arial"/>
          <w:sz w:val="20"/>
          <w:szCs w:val="20"/>
        </w:rPr>
        <w:lastRenderedPageBreak/>
        <w:t xml:space="preserve">Biopark Regensburg, </w:t>
      </w:r>
      <w:r w:rsidR="008E5E62">
        <w:rPr>
          <w:rFonts w:ascii="Arial" w:hAnsi="Arial" w:cs="Arial"/>
          <w:sz w:val="20"/>
          <w:szCs w:val="20"/>
        </w:rPr>
        <w:t xml:space="preserve">dem bayerischen </w:t>
      </w:r>
      <w:r>
        <w:rPr>
          <w:rFonts w:ascii="Arial" w:hAnsi="Arial" w:cs="Arial"/>
          <w:sz w:val="20"/>
          <w:szCs w:val="20"/>
        </w:rPr>
        <w:t>Cluster Biotechnolo</w:t>
      </w:r>
      <w:r w:rsidR="002E5C98">
        <w:rPr>
          <w:rFonts w:ascii="Arial" w:hAnsi="Arial" w:cs="Arial"/>
          <w:sz w:val="20"/>
          <w:szCs w:val="20"/>
        </w:rPr>
        <w:t>gie</w:t>
      </w:r>
      <w:r>
        <w:rPr>
          <w:rFonts w:ascii="Arial" w:hAnsi="Arial" w:cs="Arial"/>
          <w:sz w:val="20"/>
          <w:szCs w:val="20"/>
        </w:rPr>
        <w:t xml:space="preserve"> sowie dem IGZ Würzburg</w:t>
      </w:r>
      <w:r w:rsidR="002E5C98">
        <w:rPr>
          <w:rFonts w:ascii="Arial" w:hAnsi="Arial" w:cs="Arial"/>
          <w:sz w:val="20"/>
          <w:szCs w:val="20"/>
        </w:rPr>
        <w:t xml:space="preserve"> </w:t>
      </w:r>
      <w:r>
        <w:rPr>
          <w:rFonts w:ascii="Arial" w:hAnsi="Arial" w:cs="Arial"/>
          <w:sz w:val="20"/>
          <w:szCs w:val="20"/>
        </w:rPr>
        <w:t>im Kongresszentrum von</w:t>
      </w:r>
      <w:r w:rsidR="00D057B4" w:rsidRPr="00C17209">
        <w:rPr>
          <w:rFonts w:ascii="Arial" w:hAnsi="Arial" w:cs="Arial"/>
          <w:sz w:val="20"/>
          <w:szCs w:val="20"/>
        </w:rPr>
        <w:t xml:space="preserve"> </w:t>
      </w:r>
      <w:r w:rsidR="00412417">
        <w:rPr>
          <w:rFonts w:ascii="Arial" w:hAnsi="Arial" w:cs="Arial"/>
          <w:sz w:val="20"/>
          <w:szCs w:val="20"/>
        </w:rPr>
        <w:t>Würzburg</w:t>
      </w:r>
      <w:r w:rsidR="00D057B4" w:rsidRPr="00C17209">
        <w:rPr>
          <w:rFonts w:ascii="Arial" w:hAnsi="Arial" w:cs="Arial"/>
          <w:sz w:val="20"/>
          <w:szCs w:val="20"/>
        </w:rPr>
        <w:t xml:space="preserve"> </w:t>
      </w:r>
      <w:r w:rsidR="00412417">
        <w:rPr>
          <w:rFonts w:ascii="Arial" w:hAnsi="Arial" w:cs="Arial"/>
          <w:sz w:val="20"/>
          <w:szCs w:val="20"/>
        </w:rPr>
        <w:t>stattfinden</w:t>
      </w:r>
      <w:r w:rsidR="00D057B4" w:rsidRPr="00C17209">
        <w:rPr>
          <w:rFonts w:ascii="Arial" w:hAnsi="Arial" w:cs="Arial"/>
          <w:sz w:val="20"/>
          <w:szCs w:val="20"/>
        </w:rPr>
        <w:t>.</w:t>
      </w:r>
    </w:p>
    <w:p w14:paraId="1541B510" w14:textId="77777777" w:rsidR="00E22D3F" w:rsidRPr="00C17209" w:rsidRDefault="00E22D3F" w:rsidP="004642B2">
      <w:pPr>
        <w:pStyle w:val="NurText"/>
        <w:rPr>
          <w:sz w:val="20"/>
          <w:szCs w:val="20"/>
        </w:rPr>
      </w:pPr>
    </w:p>
    <w:p w14:paraId="707AEB64" w14:textId="39F86E90" w:rsidR="00244962" w:rsidRPr="00C17209" w:rsidRDefault="00BE2447" w:rsidP="00244962">
      <w:pPr>
        <w:pStyle w:val="Textkrper3"/>
        <w:spacing w:beforeLines="0" w:afterLines="0"/>
        <w:jc w:val="right"/>
        <w:rPr>
          <w:rFonts w:ascii="Arial" w:hAnsi="Arial" w:cs="Arial"/>
          <w:bCs/>
          <w:i/>
        </w:rPr>
      </w:pPr>
      <w:r w:rsidRPr="00232BF6">
        <w:rPr>
          <w:rFonts w:ascii="Arial" w:hAnsi="Arial" w:cs="Arial"/>
          <w:bCs/>
          <w:i/>
        </w:rPr>
        <w:t>4</w:t>
      </w:r>
      <w:r w:rsidR="003C59E1">
        <w:rPr>
          <w:rFonts w:ascii="Arial" w:hAnsi="Arial" w:cs="Arial"/>
          <w:bCs/>
          <w:i/>
        </w:rPr>
        <w:t>7</w:t>
      </w:r>
      <w:r w:rsidR="00B559A0">
        <w:rPr>
          <w:rFonts w:ascii="Arial" w:hAnsi="Arial" w:cs="Arial"/>
          <w:bCs/>
          <w:i/>
        </w:rPr>
        <w:t>1</w:t>
      </w:r>
      <w:r w:rsidR="00C17209" w:rsidRPr="00232BF6">
        <w:rPr>
          <w:rFonts w:ascii="Arial" w:hAnsi="Arial" w:cs="Arial"/>
          <w:bCs/>
          <w:i/>
        </w:rPr>
        <w:t xml:space="preserve"> </w:t>
      </w:r>
      <w:r w:rsidR="00244962" w:rsidRPr="00232BF6">
        <w:rPr>
          <w:rFonts w:ascii="Arial" w:hAnsi="Arial" w:cs="Arial"/>
          <w:bCs/>
          <w:i/>
        </w:rPr>
        <w:t xml:space="preserve">Wörter/ </w:t>
      </w:r>
      <w:r w:rsidR="00B559A0">
        <w:rPr>
          <w:rFonts w:ascii="Arial" w:hAnsi="Arial" w:cs="Arial"/>
          <w:bCs/>
          <w:i/>
        </w:rPr>
        <w:t>3.815</w:t>
      </w:r>
      <w:r w:rsidR="00C17209" w:rsidRPr="00232BF6">
        <w:rPr>
          <w:rFonts w:ascii="Arial" w:hAnsi="Arial" w:cs="Arial"/>
          <w:bCs/>
          <w:i/>
        </w:rPr>
        <w:t xml:space="preserve"> </w:t>
      </w:r>
      <w:r w:rsidR="00244962" w:rsidRPr="00232BF6">
        <w:rPr>
          <w:rFonts w:ascii="Arial" w:hAnsi="Arial" w:cs="Arial"/>
          <w:bCs/>
          <w:i/>
        </w:rPr>
        <w:t>Zeichen inkl. Leerzeichen</w:t>
      </w:r>
    </w:p>
    <w:p w14:paraId="0767FEE1" w14:textId="77777777" w:rsidR="006C69E2" w:rsidRPr="00C17209" w:rsidRDefault="006C69E2" w:rsidP="00210972">
      <w:pPr>
        <w:pStyle w:val="Textkrper3"/>
        <w:spacing w:beforeLines="0" w:afterLines="0"/>
        <w:rPr>
          <w:rFonts w:ascii="Arial" w:hAnsi="Arial" w:cs="Arial"/>
          <w:bCs/>
        </w:rPr>
      </w:pPr>
      <w:bookmarkStart w:id="1" w:name="OLE_LINK4"/>
    </w:p>
    <w:bookmarkEnd w:id="1"/>
    <w:p w14:paraId="3BA9C4C5" w14:textId="77777777"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7AEE9AE5" w14:textId="4BC4FD53"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7"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14:paraId="490C84BB" w14:textId="77777777" w:rsidR="00C17209" w:rsidRDefault="00C17209" w:rsidP="00210972">
      <w:pPr>
        <w:pStyle w:val="Textkrper3"/>
        <w:spacing w:before="2" w:after="2"/>
        <w:jc w:val="both"/>
        <w:rPr>
          <w:rFonts w:ascii="Arial" w:hAnsi="Arial" w:cs="Arial"/>
          <w:b/>
        </w:rPr>
      </w:pPr>
      <w:bookmarkStart w:id="2" w:name="OLE_LINK3"/>
    </w:p>
    <w:p w14:paraId="004CCAC9" w14:textId="77777777" w:rsidR="00C17209" w:rsidRPr="00A86B25" w:rsidRDefault="00C17209" w:rsidP="00210972">
      <w:pPr>
        <w:pStyle w:val="Textkrper3"/>
        <w:spacing w:before="2" w:after="2"/>
        <w:jc w:val="both"/>
        <w:rPr>
          <w:rFonts w:ascii="Arial" w:hAnsi="Arial" w:cs="Arial"/>
          <w:b/>
        </w:rPr>
      </w:pPr>
    </w:p>
    <w:p w14:paraId="14136EC0" w14:textId="77777777" w:rsidR="006C69E2" w:rsidRPr="00A86B25" w:rsidRDefault="006C69E2" w:rsidP="00210972">
      <w:pPr>
        <w:pStyle w:val="Textkrper3"/>
        <w:spacing w:before="2" w:after="2"/>
        <w:jc w:val="both"/>
        <w:rPr>
          <w:rFonts w:ascii="Arial" w:hAnsi="Arial" w:cs="Arial"/>
          <w:b/>
        </w:rPr>
      </w:pPr>
      <w:r w:rsidRPr="00A86B25">
        <w:rPr>
          <w:rFonts w:ascii="Arial" w:hAnsi="Arial" w:cs="Arial"/>
          <w:b/>
        </w:rPr>
        <w:t>Über BIO Deutschland:</w:t>
      </w:r>
    </w:p>
    <w:p w14:paraId="6F694F59"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w:t>
      </w:r>
      <w:proofErr w:type="spellStart"/>
      <w:r w:rsidRPr="00A86B25">
        <w:rPr>
          <w:rFonts w:ascii="Arial" w:hAnsi="Arial" w:cs="Arial"/>
        </w:rPr>
        <w:t>BioRegionen</w:t>
      </w:r>
      <w:proofErr w:type="spellEnd"/>
      <w:r w:rsidRPr="00A86B25">
        <w:rPr>
          <w:rFonts w:ascii="Arial" w:hAnsi="Arial" w:cs="Arial"/>
        </w:rPr>
        <w:t xml:space="preserve">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14:paraId="3615EEA3" w14:textId="77777777" w:rsidR="00A86B25" w:rsidRPr="00A86B25" w:rsidRDefault="00A86B25" w:rsidP="00A86B25">
      <w:pPr>
        <w:pStyle w:val="Textkrper3"/>
        <w:spacing w:before="2" w:after="2"/>
        <w:rPr>
          <w:rFonts w:ascii="Arial" w:hAnsi="Arial" w:cs="Arial"/>
        </w:rPr>
      </w:pPr>
    </w:p>
    <w:p w14:paraId="0270ACE0"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8" w:history="1">
        <w:r w:rsidRPr="003C59E1">
          <w:rPr>
            <w:rStyle w:val="Hyperlink"/>
            <w:rFonts w:ascii="Arial" w:hAnsi="Arial" w:cs="Arial"/>
            <w:color w:val="auto"/>
            <w:lang w:eastAsia="en-US"/>
          </w:rPr>
          <w:t>www.biodeutschland.org</w:t>
        </w:r>
      </w:hyperlink>
    </w:p>
    <w:p w14:paraId="37A4AFB1" w14:textId="77777777" w:rsidR="00A86B25" w:rsidRPr="00A86B25" w:rsidRDefault="00A86B25" w:rsidP="00A86B25">
      <w:pPr>
        <w:pStyle w:val="Textkrper3"/>
        <w:spacing w:before="2" w:after="2"/>
        <w:rPr>
          <w:rFonts w:ascii="Arial" w:hAnsi="Arial" w:cs="Arial"/>
        </w:rPr>
      </w:pPr>
    </w:p>
    <w:p w14:paraId="283A4815" w14:textId="77777777" w:rsidR="00A86B25" w:rsidRPr="00A86B25" w:rsidRDefault="00A86B25" w:rsidP="00A86B25">
      <w:pPr>
        <w:pStyle w:val="Textkrper3"/>
        <w:spacing w:before="2" w:after="2"/>
        <w:rPr>
          <w:rFonts w:ascii="Arial" w:hAnsi="Arial" w:cs="Arial"/>
          <w:b/>
        </w:rPr>
      </w:pPr>
      <w:r w:rsidRPr="00A86B25">
        <w:rPr>
          <w:rFonts w:ascii="Arial" w:hAnsi="Arial" w:cs="Arial"/>
          <w:b/>
        </w:rPr>
        <w:t xml:space="preserve">Fördermitglieder der BIO Deutschland und Branchenpartner sind: </w:t>
      </w:r>
    </w:p>
    <w:p w14:paraId="5EEC09B8" w14:textId="328B8294" w:rsidR="00A86B25" w:rsidRPr="00A86B25" w:rsidRDefault="00A86B25" w:rsidP="00A86B25">
      <w:pPr>
        <w:widowControl w:val="0"/>
        <w:tabs>
          <w:tab w:val="left" w:pos="8260"/>
        </w:tabs>
        <w:autoSpaceDE w:val="0"/>
        <w:autoSpaceDN w:val="0"/>
        <w:adjustRightInd w:val="0"/>
        <w:rPr>
          <w:rFonts w:ascii="Arial" w:hAnsi="Arial" w:cs="Arial"/>
          <w:sz w:val="20"/>
        </w:rPr>
      </w:pPr>
      <w:r w:rsidRPr="000C091D">
        <w:rPr>
          <w:rFonts w:ascii="Arial" w:hAnsi="Arial" w:cs="Arial"/>
          <w:sz w:val="20"/>
        </w:rPr>
        <w:t xml:space="preserve">AGC </w:t>
      </w:r>
      <w:proofErr w:type="spellStart"/>
      <w:r w:rsidRPr="000C091D">
        <w:rPr>
          <w:rFonts w:ascii="Arial" w:hAnsi="Arial" w:cs="Arial"/>
          <w:sz w:val="20"/>
        </w:rPr>
        <w:t>Biologics</w:t>
      </w:r>
      <w:proofErr w:type="spellEnd"/>
      <w:r w:rsidRPr="000C091D">
        <w:rPr>
          <w:rFonts w:ascii="Arial" w:hAnsi="Arial" w:cs="Arial"/>
          <w:sz w:val="20"/>
        </w:rPr>
        <w:t xml:space="preserve">, Avia, Bayer, Boehringer Ingelheim, </w:t>
      </w:r>
      <w:proofErr w:type="spellStart"/>
      <w:r w:rsidRPr="000C091D">
        <w:rPr>
          <w:rFonts w:ascii="Arial" w:hAnsi="Arial" w:cs="Arial"/>
          <w:sz w:val="20"/>
        </w:rPr>
        <w:t>Centogene</w:t>
      </w:r>
      <w:proofErr w:type="spellEnd"/>
      <w:r w:rsidRPr="000C091D">
        <w:rPr>
          <w:rFonts w:ascii="Arial" w:hAnsi="Arial" w:cs="Arial"/>
          <w:sz w:val="20"/>
        </w:rPr>
        <w:t xml:space="preserve">, Clariant, CMS Hasche Sigle, Deutsche Bank, EBD Group, Ernst &amp; Young, Euronext, </w:t>
      </w:r>
      <w:proofErr w:type="spellStart"/>
      <w:r w:rsidRPr="000C091D">
        <w:rPr>
          <w:rFonts w:ascii="Arial" w:hAnsi="Arial" w:cs="Arial"/>
          <w:sz w:val="20"/>
        </w:rPr>
        <w:t>Evotec</w:t>
      </w:r>
      <w:proofErr w:type="spellEnd"/>
      <w:r w:rsidRPr="000C091D">
        <w:rPr>
          <w:rFonts w:ascii="Arial" w:hAnsi="Arial" w:cs="Arial"/>
          <w:sz w:val="20"/>
        </w:rPr>
        <w:t xml:space="preserve">, </w:t>
      </w:r>
      <w:proofErr w:type="spellStart"/>
      <w:r w:rsidRPr="000C091D">
        <w:rPr>
          <w:rFonts w:ascii="Arial" w:hAnsi="Arial" w:cs="Arial"/>
          <w:sz w:val="20"/>
        </w:rPr>
        <w:t>Isenbruck</w:t>
      </w:r>
      <w:proofErr w:type="spellEnd"/>
      <w:r w:rsidRPr="000C091D">
        <w:rPr>
          <w:rFonts w:ascii="Arial" w:hAnsi="Arial" w:cs="Arial"/>
          <w:sz w:val="20"/>
        </w:rPr>
        <w:t xml:space="preserve">, </w:t>
      </w:r>
      <w:proofErr w:type="spellStart"/>
      <w:r w:rsidRPr="000C091D">
        <w:rPr>
          <w:rFonts w:ascii="Arial" w:hAnsi="Arial" w:cs="Arial"/>
          <w:sz w:val="20"/>
        </w:rPr>
        <w:t>Bösl</w:t>
      </w:r>
      <w:proofErr w:type="spellEnd"/>
      <w:r w:rsidRPr="000C091D">
        <w:rPr>
          <w:rFonts w:ascii="Arial" w:hAnsi="Arial" w:cs="Arial"/>
          <w:sz w:val="20"/>
        </w:rPr>
        <w:t xml:space="preserve">, </w:t>
      </w:r>
      <w:proofErr w:type="spellStart"/>
      <w:r w:rsidRPr="000C091D">
        <w:rPr>
          <w:rFonts w:ascii="Arial" w:hAnsi="Arial" w:cs="Arial"/>
          <w:sz w:val="20"/>
        </w:rPr>
        <w:t>Hörschler</w:t>
      </w:r>
      <w:proofErr w:type="spellEnd"/>
      <w:r w:rsidRPr="000C091D">
        <w:rPr>
          <w:rFonts w:ascii="Arial" w:hAnsi="Arial" w:cs="Arial"/>
          <w:sz w:val="20"/>
        </w:rPr>
        <w:t xml:space="preserve"> LLP, Janssen-</w:t>
      </w:r>
      <w:proofErr w:type="spellStart"/>
      <w:r w:rsidRPr="000C091D">
        <w:rPr>
          <w:rFonts w:ascii="Arial" w:hAnsi="Arial" w:cs="Arial"/>
          <w:sz w:val="20"/>
        </w:rPr>
        <w:t>Cilag</w:t>
      </w:r>
      <w:proofErr w:type="spellEnd"/>
      <w:r w:rsidRPr="000C091D">
        <w:rPr>
          <w:rFonts w:ascii="Arial" w:hAnsi="Arial" w:cs="Arial"/>
          <w:sz w:val="20"/>
        </w:rPr>
        <w:t xml:space="preserve">, KPMG, M+W Central Europe, Merck, </w:t>
      </w:r>
      <w:proofErr w:type="spellStart"/>
      <w:r w:rsidRPr="000C091D">
        <w:rPr>
          <w:rFonts w:ascii="Arial" w:hAnsi="Arial" w:cs="Arial"/>
          <w:sz w:val="20"/>
        </w:rPr>
        <w:t>Miltenyi</w:t>
      </w:r>
      <w:proofErr w:type="spellEnd"/>
      <w:r w:rsidRPr="000C091D">
        <w:rPr>
          <w:rFonts w:ascii="Arial" w:hAnsi="Arial" w:cs="Arial"/>
          <w:sz w:val="20"/>
        </w:rPr>
        <w:t xml:space="preserve"> </w:t>
      </w:r>
      <w:proofErr w:type="spellStart"/>
      <w:r w:rsidRPr="000C091D">
        <w:rPr>
          <w:rFonts w:ascii="Arial" w:hAnsi="Arial" w:cs="Arial"/>
          <w:sz w:val="20"/>
        </w:rPr>
        <w:t>Biotec</w:t>
      </w:r>
      <w:proofErr w:type="spellEnd"/>
      <w:r w:rsidRPr="000C091D">
        <w:rPr>
          <w:rFonts w:ascii="Arial" w:hAnsi="Arial" w:cs="Arial"/>
          <w:sz w:val="20"/>
        </w:rPr>
        <w:t xml:space="preserve">, </w:t>
      </w:r>
      <w:proofErr w:type="spellStart"/>
      <w:r w:rsidRPr="000C091D">
        <w:rPr>
          <w:rFonts w:ascii="Arial" w:hAnsi="Arial" w:cs="Arial"/>
          <w:sz w:val="20"/>
        </w:rPr>
        <w:t>MorphoSys</w:t>
      </w:r>
      <w:proofErr w:type="spellEnd"/>
      <w:r w:rsidRPr="000C091D">
        <w:rPr>
          <w:rFonts w:ascii="Arial" w:hAnsi="Arial" w:cs="Arial"/>
          <w:sz w:val="20"/>
        </w:rPr>
        <w:t xml:space="preserve">, </w:t>
      </w:r>
      <w:proofErr w:type="spellStart"/>
      <w:r w:rsidR="000C091D" w:rsidRPr="000C091D">
        <w:rPr>
          <w:rFonts w:ascii="Arial" w:hAnsi="Arial" w:cs="Arial"/>
          <w:sz w:val="20"/>
        </w:rPr>
        <w:t>Neuwerk</w:t>
      </w:r>
      <w:proofErr w:type="spellEnd"/>
      <w:r w:rsidR="000C091D" w:rsidRPr="000C091D">
        <w:rPr>
          <w:rFonts w:ascii="Arial" w:hAnsi="Arial" w:cs="Arial"/>
          <w:sz w:val="20"/>
        </w:rPr>
        <w:t xml:space="preserve"> Rechtsanwälte, </w:t>
      </w:r>
      <w:proofErr w:type="spellStart"/>
      <w:r w:rsidRPr="000C091D">
        <w:rPr>
          <w:rFonts w:ascii="Arial" w:hAnsi="Arial" w:cs="Arial"/>
          <w:sz w:val="20"/>
        </w:rPr>
        <w:t>Phenex</w:t>
      </w:r>
      <w:proofErr w:type="spellEnd"/>
      <w:r w:rsidRPr="000C091D">
        <w:rPr>
          <w:rFonts w:ascii="Arial" w:hAnsi="Arial" w:cs="Arial"/>
          <w:sz w:val="20"/>
        </w:rPr>
        <w:t xml:space="preserve"> Pharmaceuticals, PricewaterhouseCoopers, </w:t>
      </w:r>
      <w:proofErr w:type="spellStart"/>
      <w:r w:rsidRPr="000C091D">
        <w:rPr>
          <w:rFonts w:ascii="Arial" w:hAnsi="Arial" w:cs="Arial"/>
          <w:sz w:val="20"/>
        </w:rPr>
        <w:t>Qiagen</w:t>
      </w:r>
      <w:proofErr w:type="spellEnd"/>
      <w:r w:rsidRPr="000C091D">
        <w:rPr>
          <w:rFonts w:ascii="Arial" w:hAnsi="Arial" w:cs="Arial"/>
          <w:sz w:val="20"/>
        </w:rPr>
        <w:t xml:space="preserve">, Roche </w:t>
      </w:r>
      <w:proofErr w:type="spellStart"/>
      <w:r w:rsidRPr="000C091D">
        <w:rPr>
          <w:rFonts w:ascii="Arial" w:hAnsi="Arial" w:cs="Arial"/>
          <w:sz w:val="20"/>
        </w:rPr>
        <w:t>Diagnostics</w:t>
      </w:r>
      <w:proofErr w:type="spellEnd"/>
      <w:r w:rsidRPr="000C091D">
        <w:rPr>
          <w:rFonts w:ascii="Arial" w:hAnsi="Arial" w:cs="Arial"/>
          <w:sz w:val="20"/>
        </w:rPr>
        <w:t xml:space="preserve">, </w:t>
      </w:r>
      <w:proofErr w:type="spellStart"/>
      <w:r w:rsidRPr="000C091D">
        <w:rPr>
          <w:rFonts w:ascii="Arial" w:hAnsi="Arial" w:cs="Arial"/>
          <w:sz w:val="20"/>
        </w:rPr>
        <w:t>Sanofi</w:t>
      </w:r>
      <w:proofErr w:type="spellEnd"/>
      <w:r w:rsidRPr="000C091D">
        <w:rPr>
          <w:rFonts w:ascii="Arial" w:hAnsi="Arial" w:cs="Arial"/>
          <w:sz w:val="20"/>
        </w:rPr>
        <w:t xml:space="preserve"> Aventis Deutschland, SAP, </w:t>
      </w:r>
      <w:proofErr w:type="spellStart"/>
      <w:r w:rsidRPr="000C091D">
        <w:rPr>
          <w:rFonts w:ascii="Arial" w:hAnsi="Arial" w:cs="Arial"/>
          <w:sz w:val="20"/>
        </w:rPr>
        <w:t>Thermo</w:t>
      </w:r>
      <w:proofErr w:type="spellEnd"/>
      <w:r w:rsidRPr="000C091D">
        <w:rPr>
          <w:rFonts w:ascii="Arial" w:hAnsi="Arial" w:cs="Arial"/>
          <w:sz w:val="20"/>
        </w:rPr>
        <w:t xml:space="preserve"> Fisher Scientific, Vertex Pharmaceuticals, VWR International.</w:t>
      </w:r>
    </w:p>
    <w:p w14:paraId="430C20E6" w14:textId="77777777" w:rsidR="004642B2" w:rsidRPr="00A86B25" w:rsidRDefault="004642B2" w:rsidP="004642B2">
      <w:pPr>
        <w:widowControl w:val="0"/>
        <w:autoSpaceDE w:val="0"/>
        <w:autoSpaceDN w:val="0"/>
        <w:adjustRightInd w:val="0"/>
        <w:rPr>
          <w:rFonts w:ascii="Arial" w:hAnsi="Arial" w:cs="Arial"/>
          <w:b/>
          <w:sz w:val="20"/>
          <w:szCs w:val="20"/>
        </w:rPr>
      </w:pPr>
    </w:p>
    <w:p w14:paraId="4356FCA2" w14:textId="77777777" w:rsidR="006C69E2" w:rsidRPr="00A86B25" w:rsidRDefault="006C69E2" w:rsidP="00210972">
      <w:pPr>
        <w:widowControl w:val="0"/>
        <w:autoSpaceDE w:val="0"/>
        <w:autoSpaceDN w:val="0"/>
        <w:adjustRightInd w:val="0"/>
        <w:rPr>
          <w:rFonts w:ascii="Arial" w:hAnsi="Arial" w:cs="Arial"/>
          <w:b/>
          <w:sz w:val="20"/>
          <w:szCs w:val="20"/>
        </w:rPr>
      </w:pPr>
    </w:p>
    <w:p w14:paraId="7B26ADF6" w14:textId="77777777" w:rsidR="006C69E2" w:rsidRPr="00A86B25" w:rsidRDefault="006C69E2" w:rsidP="00210972">
      <w:pPr>
        <w:widowControl w:val="0"/>
        <w:autoSpaceDE w:val="0"/>
        <w:autoSpaceDN w:val="0"/>
        <w:adjustRightInd w:val="0"/>
        <w:rPr>
          <w:rFonts w:ascii="Arial" w:hAnsi="Arial" w:cs="Arial"/>
          <w:b/>
          <w:sz w:val="20"/>
          <w:szCs w:val="20"/>
        </w:rPr>
      </w:pPr>
    </w:p>
    <w:p w14:paraId="15ECB1C7"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346CD910"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e.V.</w:t>
      </w:r>
    </w:p>
    <w:p w14:paraId="4ED01660"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Dr. Claudia Englbrecht</w:t>
      </w:r>
    </w:p>
    <w:p w14:paraId="1FF7395E"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Am Weidendamm 1a</w:t>
      </w:r>
    </w:p>
    <w:p w14:paraId="6A60927A"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15E04F87"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Tel.: +49-(0)-30-72625-132, Fax: -138</w:t>
      </w:r>
    </w:p>
    <w:p w14:paraId="5957B586"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hyperlink r:id="rId9" w:history="1">
        <w:r w:rsidRPr="00C17209">
          <w:rPr>
            <w:rStyle w:val="Hyperlink"/>
            <w:rFonts w:ascii="Arial" w:hAnsi="Arial" w:cs="Arial"/>
            <w:color w:val="auto"/>
            <w:sz w:val="20"/>
            <w:szCs w:val="20"/>
          </w:rPr>
          <w:t>englbrecht@biodeutschland.org</w:t>
        </w:r>
      </w:hyperlink>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14:paraId="14DBBA76" w14:textId="77777777"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7E78A" w14:textId="77777777" w:rsidR="00357FBF" w:rsidRDefault="00357FBF" w:rsidP="00B21D2C">
      <w:r>
        <w:separator/>
      </w:r>
    </w:p>
  </w:endnote>
  <w:endnote w:type="continuationSeparator" w:id="0">
    <w:p w14:paraId="535A3E6B" w14:textId="77777777" w:rsidR="00357FBF" w:rsidRDefault="00357FBF"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D8FE0" w14:textId="77777777" w:rsidR="00357FBF" w:rsidRDefault="00357FBF" w:rsidP="00B21D2C">
      <w:r>
        <w:separator/>
      </w:r>
    </w:p>
  </w:footnote>
  <w:footnote w:type="continuationSeparator" w:id="0">
    <w:p w14:paraId="1F9DCBE6" w14:textId="77777777" w:rsidR="00357FBF" w:rsidRDefault="00357FBF"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4AE2" w14:textId="77777777" w:rsidR="006C69E2" w:rsidRDefault="00076A1F">
    <w:pPr>
      <w:pStyle w:val="Kopfzeile"/>
    </w:pPr>
    <w:r>
      <w:rPr>
        <w:noProof/>
        <w:lang w:eastAsia="de-DE"/>
      </w:rPr>
      <w:drawing>
        <wp:anchor distT="0" distB="0" distL="114300" distR="114300" simplePos="0" relativeHeight="251657728" behindDoc="1" locked="0" layoutInCell="1" allowOverlap="1" wp14:anchorId="68B95259" wp14:editId="2899197E">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12059"/>
    <w:rsid w:val="000123B5"/>
    <w:rsid w:val="00014ADF"/>
    <w:rsid w:val="0002392D"/>
    <w:rsid w:val="000300E2"/>
    <w:rsid w:val="00031141"/>
    <w:rsid w:val="00036829"/>
    <w:rsid w:val="00036C5E"/>
    <w:rsid w:val="00040171"/>
    <w:rsid w:val="000473C2"/>
    <w:rsid w:val="00047FCC"/>
    <w:rsid w:val="00055404"/>
    <w:rsid w:val="000609C5"/>
    <w:rsid w:val="00061D91"/>
    <w:rsid w:val="000630D1"/>
    <w:rsid w:val="000641B7"/>
    <w:rsid w:val="000673C2"/>
    <w:rsid w:val="00067D36"/>
    <w:rsid w:val="00067E9B"/>
    <w:rsid w:val="00070B2A"/>
    <w:rsid w:val="00076A1F"/>
    <w:rsid w:val="00080324"/>
    <w:rsid w:val="000B1823"/>
    <w:rsid w:val="000B2813"/>
    <w:rsid w:val="000B5912"/>
    <w:rsid w:val="000C091D"/>
    <w:rsid w:val="000C2261"/>
    <w:rsid w:val="000C568C"/>
    <w:rsid w:val="000C67E3"/>
    <w:rsid w:val="000C70D5"/>
    <w:rsid w:val="000D2032"/>
    <w:rsid w:val="000E25FA"/>
    <w:rsid w:val="000E28BF"/>
    <w:rsid w:val="000E7719"/>
    <w:rsid w:val="00102BB3"/>
    <w:rsid w:val="00106AB1"/>
    <w:rsid w:val="0010753F"/>
    <w:rsid w:val="001125F4"/>
    <w:rsid w:val="00116B91"/>
    <w:rsid w:val="00117D68"/>
    <w:rsid w:val="0012032E"/>
    <w:rsid w:val="00121E9A"/>
    <w:rsid w:val="00123D0D"/>
    <w:rsid w:val="00124360"/>
    <w:rsid w:val="00141D62"/>
    <w:rsid w:val="00144F69"/>
    <w:rsid w:val="00155D74"/>
    <w:rsid w:val="0015689C"/>
    <w:rsid w:val="00167739"/>
    <w:rsid w:val="0017159D"/>
    <w:rsid w:val="001736E1"/>
    <w:rsid w:val="001756DE"/>
    <w:rsid w:val="001869BA"/>
    <w:rsid w:val="0018710F"/>
    <w:rsid w:val="00187F6A"/>
    <w:rsid w:val="001929EB"/>
    <w:rsid w:val="00193D67"/>
    <w:rsid w:val="001A0062"/>
    <w:rsid w:val="001A1762"/>
    <w:rsid w:val="001A27B4"/>
    <w:rsid w:val="001A6FBE"/>
    <w:rsid w:val="001A7E1A"/>
    <w:rsid w:val="001B1222"/>
    <w:rsid w:val="001B3B61"/>
    <w:rsid w:val="001B5D06"/>
    <w:rsid w:val="001B711C"/>
    <w:rsid w:val="001B7A14"/>
    <w:rsid w:val="001D3F02"/>
    <w:rsid w:val="001F1DF3"/>
    <w:rsid w:val="00201EEF"/>
    <w:rsid w:val="00203F90"/>
    <w:rsid w:val="002107AE"/>
    <w:rsid w:val="00210972"/>
    <w:rsid w:val="00221C19"/>
    <w:rsid w:val="0022414B"/>
    <w:rsid w:val="00226213"/>
    <w:rsid w:val="00227A2C"/>
    <w:rsid w:val="00232BF6"/>
    <w:rsid w:val="002372BE"/>
    <w:rsid w:val="00237C0F"/>
    <w:rsid w:val="00244962"/>
    <w:rsid w:val="00250323"/>
    <w:rsid w:val="002503CC"/>
    <w:rsid w:val="00261BBF"/>
    <w:rsid w:val="00271548"/>
    <w:rsid w:val="00277E96"/>
    <w:rsid w:val="00277F75"/>
    <w:rsid w:val="00287851"/>
    <w:rsid w:val="0029084E"/>
    <w:rsid w:val="002A5DCC"/>
    <w:rsid w:val="002B2EB7"/>
    <w:rsid w:val="002B351C"/>
    <w:rsid w:val="002C06C2"/>
    <w:rsid w:val="002C6059"/>
    <w:rsid w:val="002C6D81"/>
    <w:rsid w:val="002D3725"/>
    <w:rsid w:val="002E1058"/>
    <w:rsid w:val="002E570A"/>
    <w:rsid w:val="002E5C98"/>
    <w:rsid w:val="002F12D5"/>
    <w:rsid w:val="002F5E24"/>
    <w:rsid w:val="003016A0"/>
    <w:rsid w:val="0030714F"/>
    <w:rsid w:val="003078AA"/>
    <w:rsid w:val="003100E8"/>
    <w:rsid w:val="00311468"/>
    <w:rsid w:val="003152FF"/>
    <w:rsid w:val="00316BCA"/>
    <w:rsid w:val="00320389"/>
    <w:rsid w:val="00320645"/>
    <w:rsid w:val="003263A7"/>
    <w:rsid w:val="003407AD"/>
    <w:rsid w:val="00341036"/>
    <w:rsid w:val="00346771"/>
    <w:rsid w:val="0035130C"/>
    <w:rsid w:val="00355179"/>
    <w:rsid w:val="0035597A"/>
    <w:rsid w:val="003562B3"/>
    <w:rsid w:val="0035684B"/>
    <w:rsid w:val="00357FBF"/>
    <w:rsid w:val="00382B10"/>
    <w:rsid w:val="0038402E"/>
    <w:rsid w:val="0038666A"/>
    <w:rsid w:val="0039189B"/>
    <w:rsid w:val="00394676"/>
    <w:rsid w:val="003946AB"/>
    <w:rsid w:val="003A2982"/>
    <w:rsid w:val="003A34BB"/>
    <w:rsid w:val="003A37F9"/>
    <w:rsid w:val="003A519E"/>
    <w:rsid w:val="003B1731"/>
    <w:rsid w:val="003C1A25"/>
    <w:rsid w:val="003C59E1"/>
    <w:rsid w:val="003C6D5B"/>
    <w:rsid w:val="003C6D89"/>
    <w:rsid w:val="003D089B"/>
    <w:rsid w:val="003D29D1"/>
    <w:rsid w:val="003D3A04"/>
    <w:rsid w:val="003D42F7"/>
    <w:rsid w:val="003D6B00"/>
    <w:rsid w:val="003E2AA3"/>
    <w:rsid w:val="003F1909"/>
    <w:rsid w:val="003F2ACF"/>
    <w:rsid w:val="003F2D9B"/>
    <w:rsid w:val="003F4C79"/>
    <w:rsid w:val="003F4E42"/>
    <w:rsid w:val="00400CA9"/>
    <w:rsid w:val="00412417"/>
    <w:rsid w:val="00417079"/>
    <w:rsid w:val="00424567"/>
    <w:rsid w:val="00426048"/>
    <w:rsid w:val="00427A7F"/>
    <w:rsid w:val="00443470"/>
    <w:rsid w:val="00446DA8"/>
    <w:rsid w:val="00463502"/>
    <w:rsid w:val="004642B2"/>
    <w:rsid w:val="00465BC4"/>
    <w:rsid w:val="004739B7"/>
    <w:rsid w:val="00473AF4"/>
    <w:rsid w:val="00474479"/>
    <w:rsid w:val="00476911"/>
    <w:rsid w:val="004804BC"/>
    <w:rsid w:val="004853FA"/>
    <w:rsid w:val="004863AA"/>
    <w:rsid w:val="00487F93"/>
    <w:rsid w:val="00491160"/>
    <w:rsid w:val="00491886"/>
    <w:rsid w:val="00493673"/>
    <w:rsid w:val="00494C1D"/>
    <w:rsid w:val="00496517"/>
    <w:rsid w:val="004A049E"/>
    <w:rsid w:val="004A0C75"/>
    <w:rsid w:val="004A12E0"/>
    <w:rsid w:val="004A1AEF"/>
    <w:rsid w:val="004A3A4D"/>
    <w:rsid w:val="004B286A"/>
    <w:rsid w:val="004B2B3D"/>
    <w:rsid w:val="004B2FE4"/>
    <w:rsid w:val="004B3A93"/>
    <w:rsid w:val="004B7253"/>
    <w:rsid w:val="004C1353"/>
    <w:rsid w:val="004C391A"/>
    <w:rsid w:val="004C3E5F"/>
    <w:rsid w:val="004C7254"/>
    <w:rsid w:val="004D4975"/>
    <w:rsid w:val="005024F3"/>
    <w:rsid w:val="005075B5"/>
    <w:rsid w:val="00513780"/>
    <w:rsid w:val="0052349A"/>
    <w:rsid w:val="00525A7D"/>
    <w:rsid w:val="00534202"/>
    <w:rsid w:val="005453A6"/>
    <w:rsid w:val="0056036C"/>
    <w:rsid w:val="0056293E"/>
    <w:rsid w:val="0056344D"/>
    <w:rsid w:val="00566CE1"/>
    <w:rsid w:val="0057249F"/>
    <w:rsid w:val="00576BFA"/>
    <w:rsid w:val="00581107"/>
    <w:rsid w:val="00582A66"/>
    <w:rsid w:val="00582F55"/>
    <w:rsid w:val="005845C7"/>
    <w:rsid w:val="00586E10"/>
    <w:rsid w:val="00591007"/>
    <w:rsid w:val="005B65DB"/>
    <w:rsid w:val="005C0ED5"/>
    <w:rsid w:val="005C2825"/>
    <w:rsid w:val="005C3C81"/>
    <w:rsid w:val="005C42C9"/>
    <w:rsid w:val="005C58E3"/>
    <w:rsid w:val="005C7361"/>
    <w:rsid w:val="005D1F8C"/>
    <w:rsid w:val="005D30ED"/>
    <w:rsid w:val="005E3012"/>
    <w:rsid w:val="005E5FE4"/>
    <w:rsid w:val="005E7F23"/>
    <w:rsid w:val="005E7F92"/>
    <w:rsid w:val="005F588A"/>
    <w:rsid w:val="00600C85"/>
    <w:rsid w:val="006032D4"/>
    <w:rsid w:val="00613BA2"/>
    <w:rsid w:val="00613E08"/>
    <w:rsid w:val="00620B41"/>
    <w:rsid w:val="0062294A"/>
    <w:rsid w:val="00623289"/>
    <w:rsid w:val="00623783"/>
    <w:rsid w:val="00630029"/>
    <w:rsid w:val="006302AD"/>
    <w:rsid w:val="00630B72"/>
    <w:rsid w:val="00631624"/>
    <w:rsid w:val="00632177"/>
    <w:rsid w:val="00633D4C"/>
    <w:rsid w:val="006473BF"/>
    <w:rsid w:val="00650B35"/>
    <w:rsid w:val="0065240C"/>
    <w:rsid w:val="00655A12"/>
    <w:rsid w:val="0065718C"/>
    <w:rsid w:val="00666BCC"/>
    <w:rsid w:val="00675010"/>
    <w:rsid w:val="006773E4"/>
    <w:rsid w:val="00681B41"/>
    <w:rsid w:val="00683F50"/>
    <w:rsid w:val="00684E49"/>
    <w:rsid w:val="006925D0"/>
    <w:rsid w:val="00693B7B"/>
    <w:rsid w:val="00693EB9"/>
    <w:rsid w:val="006A54CD"/>
    <w:rsid w:val="006A6C6E"/>
    <w:rsid w:val="006B08AA"/>
    <w:rsid w:val="006B1C94"/>
    <w:rsid w:val="006B21E1"/>
    <w:rsid w:val="006B3313"/>
    <w:rsid w:val="006B56D8"/>
    <w:rsid w:val="006B72A4"/>
    <w:rsid w:val="006C1FF5"/>
    <w:rsid w:val="006C2FF4"/>
    <w:rsid w:val="006C69E2"/>
    <w:rsid w:val="006D5A66"/>
    <w:rsid w:val="006E63EE"/>
    <w:rsid w:val="006F0593"/>
    <w:rsid w:val="006F29D9"/>
    <w:rsid w:val="006F2E69"/>
    <w:rsid w:val="007047FC"/>
    <w:rsid w:val="007108DF"/>
    <w:rsid w:val="0071247F"/>
    <w:rsid w:val="007178FD"/>
    <w:rsid w:val="00724E26"/>
    <w:rsid w:val="007268B6"/>
    <w:rsid w:val="00730E01"/>
    <w:rsid w:val="00731FC3"/>
    <w:rsid w:val="007330F0"/>
    <w:rsid w:val="00734D99"/>
    <w:rsid w:val="00736B7C"/>
    <w:rsid w:val="00736F11"/>
    <w:rsid w:val="007441FE"/>
    <w:rsid w:val="007450A7"/>
    <w:rsid w:val="00747EFA"/>
    <w:rsid w:val="00756F6F"/>
    <w:rsid w:val="00757122"/>
    <w:rsid w:val="00761320"/>
    <w:rsid w:val="00763AE8"/>
    <w:rsid w:val="007645F9"/>
    <w:rsid w:val="00767344"/>
    <w:rsid w:val="00782073"/>
    <w:rsid w:val="00785C6A"/>
    <w:rsid w:val="00795AF4"/>
    <w:rsid w:val="007965DA"/>
    <w:rsid w:val="007A2E4A"/>
    <w:rsid w:val="007A41C3"/>
    <w:rsid w:val="007A51BD"/>
    <w:rsid w:val="007B558C"/>
    <w:rsid w:val="007B5AC3"/>
    <w:rsid w:val="007C6EBB"/>
    <w:rsid w:val="007C7992"/>
    <w:rsid w:val="007D148A"/>
    <w:rsid w:val="007D41B5"/>
    <w:rsid w:val="007D56AC"/>
    <w:rsid w:val="007E4F2A"/>
    <w:rsid w:val="007E534A"/>
    <w:rsid w:val="007E56EB"/>
    <w:rsid w:val="007E59D0"/>
    <w:rsid w:val="007F0C88"/>
    <w:rsid w:val="008008DB"/>
    <w:rsid w:val="008111B4"/>
    <w:rsid w:val="00820EDF"/>
    <w:rsid w:val="00822180"/>
    <w:rsid w:val="00823039"/>
    <w:rsid w:val="0082330F"/>
    <w:rsid w:val="00823FF0"/>
    <w:rsid w:val="0083342C"/>
    <w:rsid w:val="00836362"/>
    <w:rsid w:val="0083667D"/>
    <w:rsid w:val="00840110"/>
    <w:rsid w:val="008406C4"/>
    <w:rsid w:val="00844932"/>
    <w:rsid w:val="0084498B"/>
    <w:rsid w:val="00845852"/>
    <w:rsid w:val="00847FFC"/>
    <w:rsid w:val="008541E1"/>
    <w:rsid w:val="008607C4"/>
    <w:rsid w:val="0086422E"/>
    <w:rsid w:val="00865731"/>
    <w:rsid w:val="00865D33"/>
    <w:rsid w:val="008709E0"/>
    <w:rsid w:val="00873CB8"/>
    <w:rsid w:val="008748F2"/>
    <w:rsid w:val="00882126"/>
    <w:rsid w:val="00891893"/>
    <w:rsid w:val="008919E4"/>
    <w:rsid w:val="00892948"/>
    <w:rsid w:val="008A12A9"/>
    <w:rsid w:val="008B0E96"/>
    <w:rsid w:val="008B1E3D"/>
    <w:rsid w:val="008B23AC"/>
    <w:rsid w:val="008C3709"/>
    <w:rsid w:val="008C5C19"/>
    <w:rsid w:val="008C6664"/>
    <w:rsid w:val="008D1748"/>
    <w:rsid w:val="008E1BA9"/>
    <w:rsid w:val="008E5E62"/>
    <w:rsid w:val="008F35D6"/>
    <w:rsid w:val="008F636B"/>
    <w:rsid w:val="008F7F39"/>
    <w:rsid w:val="009004F4"/>
    <w:rsid w:val="00904950"/>
    <w:rsid w:val="00914F66"/>
    <w:rsid w:val="00915D8E"/>
    <w:rsid w:val="0092432E"/>
    <w:rsid w:val="00930276"/>
    <w:rsid w:val="00930830"/>
    <w:rsid w:val="0093140A"/>
    <w:rsid w:val="00935389"/>
    <w:rsid w:val="00935AF8"/>
    <w:rsid w:val="00936BEF"/>
    <w:rsid w:val="00943D33"/>
    <w:rsid w:val="00943D35"/>
    <w:rsid w:val="00946F3D"/>
    <w:rsid w:val="00957611"/>
    <w:rsid w:val="0096431D"/>
    <w:rsid w:val="0097144E"/>
    <w:rsid w:val="009759D0"/>
    <w:rsid w:val="00984A3D"/>
    <w:rsid w:val="00985EE9"/>
    <w:rsid w:val="009A1BA2"/>
    <w:rsid w:val="009B564D"/>
    <w:rsid w:val="009B7618"/>
    <w:rsid w:val="009C2DA4"/>
    <w:rsid w:val="009C5BDB"/>
    <w:rsid w:val="009D0DD8"/>
    <w:rsid w:val="009D3622"/>
    <w:rsid w:val="009E0B26"/>
    <w:rsid w:val="009E3647"/>
    <w:rsid w:val="009F2003"/>
    <w:rsid w:val="00A04FCD"/>
    <w:rsid w:val="00A05657"/>
    <w:rsid w:val="00A05F80"/>
    <w:rsid w:val="00A10CF2"/>
    <w:rsid w:val="00A12414"/>
    <w:rsid w:val="00A12840"/>
    <w:rsid w:val="00A14B5D"/>
    <w:rsid w:val="00A153A4"/>
    <w:rsid w:val="00A1696D"/>
    <w:rsid w:val="00A229DD"/>
    <w:rsid w:val="00A24DA3"/>
    <w:rsid w:val="00A26BD0"/>
    <w:rsid w:val="00A277D2"/>
    <w:rsid w:val="00A324DF"/>
    <w:rsid w:val="00A32E15"/>
    <w:rsid w:val="00A33983"/>
    <w:rsid w:val="00A339C5"/>
    <w:rsid w:val="00A37DF3"/>
    <w:rsid w:val="00A5287F"/>
    <w:rsid w:val="00A529B6"/>
    <w:rsid w:val="00A55B7E"/>
    <w:rsid w:val="00A56BAB"/>
    <w:rsid w:val="00A7662A"/>
    <w:rsid w:val="00A8064A"/>
    <w:rsid w:val="00A83067"/>
    <w:rsid w:val="00A86B25"/>
    <w:rsid w:val="00A949A2"/>
    <w:rsid w:val="00A95E90"/>
    <w:rsid w:val="00A971B9"/>
    <w:rsid w:val="00AA3390"/>
    <w:rsid w:val="00AA7FD0"/>
    <w:rsid w:val="00AB0057"/>
    <w:rsid w:val="00AB0FF5"/>
    <w:rsid w:val="00AB33F5"/>
    <w:rsid w:val="00AB4489"/>
    <w:rsid w:val="00AB6A14"/>
    <w:rsid w:val="00AC3035"/>
    <w:rsid w:val="00AC4019"/>
    <w:rsid w:val="00AC46DF"/>
    <w:rsid w:val="00AD098D"/>
    <w:rsid w:val="00AD15E6"/>
    <w:rsid w:val="00AD2E66"/>
    <w:rsid w:val="00AE11E0"/>
    <w:rsid w:val="00AE4103"/>
    <w:rsid w:val="00AF06E9"/>
    <w:rsid w:val="00AF37CF"/>
    <w:rsid w:val="00AF4946"/>
    <w:rsid w:val="00AF49D8"/>
    <w:rsid w:val="00B015D0"/>
    <w:rsid w:val="00B12AF5"/>
    <w:rsid w:val="00B16FB8"/>
    <w:rsid w:val="00B214BF"/>
    <w:rsid w:val="00B21D2C"/>
    <w:rsid w:val="00B231E7"/>
    <w:rsid w:val="00B23DD6"/>
    <w:rsid w:val="00B271A2"/>
    <w:rsid w:val="00B32249"/>
    <w:rsid w:val="00B33992"/>
    <w:rsid w:val="00B36E42"/>
    <w:rsid w:val="00B405B3"/>
    <w:rsid w:val="00B45802"/>
    <w:rsid w:val="00B536D5"/>
    <w:rsid w:val="00B559A0"/>
    <w:rsid w:val="00B57EA6"/>
    <w:rsid w:val="00B60C96"/>
    <w:rsid w:val="00B643A9"/>
    <w:rsid w:val="00B6687E"/>
    <w:rsid w:val="00B71CAB"/>
    <w:rsid w:val="00B73F84"/>
    <w:rsid w:val="00B76828"/>
    <w:rsid w:val="00B779F9"/>
    <w:rsid w:val="00B82E43"/>
    <w:rsid w:val="00B836BE"/>
    <w:rsid w:val="00B94535"/>
    <w:rsid w:val="00B95F39"/>
    <w:rsid w:val="00BA1C2C"/>
    <w:rsid w:val="00BA1FB4"/>
    <w:rsid w:val="00BA3B7B"/>
    <w:rsid w:val="00BA7E59"/>
    <w:rsid w:val="00BB2C90"/>
    <w:rsid w:val="00BB3DCA"/>
    <w:rsid w:val="00BC65D4"/>
    <w:rsid w:val="00BD1D96"/>
    <w:rsid w:val="00BD6E86"/>
    <w:rsid w:val="00BE18EA"/>
    <w:rsid w:val="00BE2447"/>
    <w:rsid w:val="00BE5B08"/>
    <w:rsid w:val="00C00AFD"/>
    <w:rsid w:val="00C01B22"/>
    <w:rsid w:val="00C02B51"/>
    <w:rsid w:val="00C038A9"/>
    <w:rsid w:val="00C140C3"/>
    <w:rsid w:val="00C17209"/>
    <w:rsid w:val="00C25DD2"/>
    <w:rsid w:val="00C31BE1"/>
    <w:rsid w:val="00C34448"/>
    <w:rsid w:val="00C35386"/>
    <w:rsid w:val="00C372EC"/>
    <w:rsid w:val="00C40B75"/>
    <w:rsid w:val="00C40EAE"/>
    <w:rsid w:val="00C57F93"/>
    <w:rsid w:val="00C62CBC"/>
    <w:rsid w:val="00C64AEC"/>
    <w:rsid w:val="00C65837"/>
    <w:rsid w:val="00C80C2D"/>
    <w:rsid w:val="00C8101D"/>
    <w:rsid w:val="00C82D9D"/>
    <w:rsid w:val="00C84ED8"/>
    <w:rsid w:val="00C95F81"/>
    <w:rsid w:val="00C9705E"/>
    <w:rsid w:val="00C97996"/>
    <w:rsid w:val="00CA29C5"/>
    <w:rsid w:val="00CA3DD8"/>
    <w:rsid w:val="00CA7976"/>
    <w:rsid w:val="00CB1D51"/>
    <w:rsid w:val="00CB7E5E"/>
    <w:rsid w:val="00CC0C9C"/>
    <w:rsid w:val="00CD77AA"/>
    <w:rsid w:val="00CD7BC1"/>
    <w:rsid w:val="00CE39A7"/>
    <w:rsid w:val="00CE7A16"/>
    <w:rsid w:val="00CF1729"/>
    <w:rsid w:val="00D057B4"/>
    <w:rsid w:val="00D11911"/>
    <w:rsid w:val="00D12F36"/>
    <w:rsid w:val="00D14659"/>
    <w:rsid w:val="00D34088"/>
    <w:rsid w:val="00D34381"/>
    <w:rsid w:val="00D34E62"/>
    <w:rsid w:val="00D422D9"/>
    <w:rsid w:val="00D42C03"/>
    <w:rsid w:val="00D4746F"/>
    <w:rsid w:val="00D5163D"/>
    <w:rsid w:val="00D56ECA"/>
    <w:rsid w:val="00D706DB"/>
    <w:rsid w:val="00D717DE"/>
    <w:rsid w:val="00D73650"/>
    <w:rsid w:val="00D763A6"/>
    <w:rsid w:val="00D8326E"/>
    <w:rsid w:val="00D86C68"/>
    <w:rsid w:val="00D92CB4"/>
    <w:rsid w:val="00D9717F"/>
    <w:rsid w:val="00DA7365"/>
    <w:rsid w:val="00DB057C"/>
    <w:rsid w:val="00DB0639"/>
    <w:rsid w:val="00DB0BDD"/>
    <w:rsid w:val="00DB3CF3"/>
    <w:rsid w:val="00DC3267"/>
    <w:rsid w:val="00DD1479"/>
    <w:rsid w:val="00DD22CB"/>
    <w:rsid w:val="00DD5CB6"/>
    <w:rsid w:val="00DE1528"/>
    <w:rsid w:val="00DE505E"/>
    <w:rsid w:val="00DE654C"/>
    <w:rsid w:val="00DE68DB"/>
    <w:rsid w:val="00DF6861"/>
    <w:rsid w:val="00DF6B31"/>
    <w:rsid w:val="00DF7A86"/>
    <w:rsid w:val="00DF7DD8"/>
    <w:rsid w:val="00E077A2"/>
    <w:rsid w:val="00E22D3F"/>
    <w:rsid w:val="00E33EA3"/>
    <w:rsid w:val="00E344DA"/>
    <w:rsid w:val="00E35AC0"/>
    <w:rsid w:val="00E36E4A"/>
    <w:rsid w:val="00E47663"/>
    <w:rsid w:val="00E55F62"/>
    <w:rsid w:val="00E70F66"/>
    <w:rsid w:val="00E826CF"/>
    <w:rsid w:val="00E878D1"/>
    <w:rsid w:val="00E90AB0"/>
    <w:rsid w:val="00E94CBE"/>
    <w:rsid w:val="00E978A9"/>
    <w:rsid w:val="00EA160F"/>
    <w:rsid w:val="00EB34ED"/>
    <w:rsid w:val="00EB3AA1"/>
    <w:rsid w:val="00EB6F7B"/>
    <w:rsid w:val="00EC3F39"/>
    <w:rsid w:val="00ED304E"/>
    <w:rsid w:val="00EE3085"/>
    <w:rsid w:val="00EE7B1C"/>
    <w:rsid w:val="00EF0997"/>
    <w:rsid w:val="00EF28BA"/>
    <w:rsid w:val="00EF3B0F"/>
    <w:rsid w:val="00EF3C88"/>
    <w:rsid w:val="00F0008C"/>
    <w:rsid w:val="00F0063D"/>
    <w:rsid w:val="00F0394D"/>
    <w:rsid w:val="00F06531"/>
    <w:rsid w:val="00F217CD"/>
    <w:rsid w:val="00F23C7C"/>
    <w:rsid w:val="00F2530C"/>
    <w:rsid w:val="00F2588A"/>
    <w:rsid w:val="00F34D8C"/>
    <w:rsid w:val="00F40126"/>
    <w:rsid w:val="00F42555"/>
    <w:rsid w:val="00F43DBD"/>
    <w:rsid w:val="00F53075"/>
    <w:rsid w:val="00F542AA"/>
    <w:rsid w:val="00F56B5E"/>
    <w:rsid w:val="00F64C42"/>
    <w:rsid w:val="00F6555C"/>
    <w:rsid w:val="00F703E8"/>
    <w:rsid w:val="00F75D50"/>
    <w:rsid w:val="00F851F4"/>
    <w:rsid w:val="00F85BA6"/>
    <w:rsid w:val="00F860C1"/>
    <w:rsid w:val="00FA1E4E"/>
    <w:rsid w:val="00FA705D"/>
    <w:rsid w:val="00FC253B"/>
    <w:rsid w:val="00FC5155"/>
    <w:rsid w:val="00FD06F2"/>
    <w:rsid w:val="00FD5A8C"/>
    <w:rsid w:val="00FE3BE6"/>
    <w:rsid w:val="00FE6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8705BB8"/>
  <w15:docId w15:val="{A27AB91E-4C27-4B49-8B48-5B8E5828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E9A"/>
    <w:rPr>
      <w:rFonts w:ascii="Times New Roman" w:hAnsi="Times New Roman"/>
      <w:sz w:val="24"/>
      <w:szCs w:val="24"/>
      <w:lang w:eastAsia="en-US"/>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semiHidde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de-DE"/>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lang w:eastAsia="de-DE"/>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rPr>
      <w:lang w:eastAsia="de-DE"/>
    </w:r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rFonts w:ascii="Calibri" w:hAnsi="Calibri"/>
      <w:sz w:val="22"/>
      <w:szCs w:val="21"/>
      <w:lang w:eastAsia="de-DE"/>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semiHidden/>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www.biodeutschland.org/de/pressemitteilungen-uebersich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5039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subject/>
  <dc:creator>Englbrecht</dc:creator>
  <cp:keywords/>
  <dc:description/>
  <cp:lastModifiedBy>Kukuk, Nicole</cp:lastModifiedBy>
  <cp:revision>5</cp:revision>
  <cp:lastPrinted>2018-04-18T09:19:00Z</cp:lastPrinted>
  <dcterms:created xsi:type="dcterms:W3CDTF">2018-04-19T06:10:00Z</dcterms:created>
  <dcterms:modified xsi:type="dcterms:W3CDTF">2018-04-19T07:36:00Z</dcterms:modified>
</cp:coreProperties>
</file>