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007B" w14:textId="77777777"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1ADA696" w14:textId="77777777" w:rsidR="008D473C" w:rsidRDefault="008D473C" w:rsidP="008D473C">
      <w:pPr>
        <w:rPr>
          <w:rFonts w:ascii="Arial" w:eastAsia="Arial" w:hAnsi="Arial" w:cs="Arial"/>
          <w:b/>
          <w:bCs/>
          <w:sz w:val="20"/>
          <w:szCs w:val="20"/>
        </w:rPr>
      </w:pPr>
    </w:p>
    <w:p w14:paraId="21E0EABD" w14:textId="52DA8068" w:rsidR="00051127" w:rsidRPr="00051127" w:rsidRDefault="00333122" w:rsidP="00051127">
      <w:pPr>
        <w:rPr>
          <w:rFonts w:ascii="Arial" w:hAnsi="Arial" w:cs="Arial"/>
          <w:b/>
          <w:bCs/>
          <w:sz w:val="20"/>
          <w:szCs w:val="20"/>
        </w:rPr>
      </w:pPr>
      <w:bookmarkStart w:id="0" w:name="_Hlk81398847"/>
      <w:r>
        <w:rPr>
          <w:rFonts w:ascii="Arial" w:eastAsia="Arial" w:hAnsi="Arial" w:cs="Arial"/>
          <w:b/>
          <w:bCs/>
          <w:sz w:val="20"/>
          <w:szCs w:val="20"/>
        </w:rPr>
        <w:t>Verleihung des Paradigma-Preises an das BioNTech-Team</w:t>
      </w:r>
      <w:r w:rsidR="00B63DFD">
        <w:rPr>
          <w:rFonts w:ascii="Arial" w:eastAsia="Arial" w:hAnsi="Arial" w:cs="Arial"/>
          <w:b/>
          <w:bCs/>
          <w:sz w:val="20"/>
          <w:szCs w:val="20"/>
        </w:rPr>
        <w:t xml:space="preserve"> auf den Deutschen Biotechnologietagen in Stuttgart</w:t>
      </w:r>
    </w:p>
    <w:bookmarkEnd w:id="0"/>
    <w:p w14:paraId="57ECAD38" w14:textId="3E5F6EA7" w:rsidR="00F7231D" w:rsidRDefault="00F7231D" w:rsidP="00AE109E">
      <w:pPr>
        <w:outlineLvl w:val="0"/>
        <w:rPr>
          <w:rFonts w:ascii="Arial" w:eastAsia="Arial" w:hAnsi="Arial" w:cs="Arial"/>
          <w:b/>
          <w:sz w:val="20"/>
          <w:szCs w:val="20"/>
        </w:rPr>
      </w:pPr>
    </w:p>
    <w:p w14:paraId="2C602D4A" w14:textId="69A0D3A7" w:rsidR="00B63DFD" w:rsidRPr="00B63DFD" w:rsidRDefault="008C7826" w:rsidP="00B63DFD">
      <w:pPr>
        <w:rPr>
          <w:rFonts w:ascii="Arial" w:hAnsi="Arial" w:cs="Arial"/>
          <w:bCs/>
          <w:sz w:val="20"/>
          <w:szCs w:val="20"/>
        </w:rPr>
      </w:pPr>
      <w:bookmarkStart w:id="1" w:name="_Hlk81398838"/>
      <w:r w:rsidRPr="006109CB">
        <w:rPr>
          <w:rFonts w:ascii="Arial" w:eastAsia="Arial" w:hAnsi="Arial" w:cs="Arial"/>
          <w:sz w:val="20"/>
          <w:szCs w:val="20"/>
        </w:rPr>
        <w:t>(Berlin –</w:t>
      </w:r>
      <w:r w:rsidR="003E295A" w:rsidRPr="006109CB">
        <w:rPr>
          <w:rFonts w:ascii="Arial" w:eastAsia="Arial" w:hAnsi="Arial" w:cs="Arial"/>
          <w:sz w:val="20"/>
          <w:szCs w:val="20"/>
        </w:rPr>
        <w:t xml:space="preserve"> </w:t>
      </w:r>
      <w:r w:rsidR="00333122">
        <w:rPr>
          <w:rFonts w:ascii="Arial" w:eastAsia="Arial" w:hAnsi="Arial" w:cs="Arial"/>
          <w:sz w:val="20"/>
          <w:szCs w:val="20"/>
        </w:rPr>
        <w:t>22</w:t>
      </w:r>
      <w:r w:rsidR="005E2824">
        <w:rPr>
          <w:rFonts w:ascii="Arial" w:eastAsia="Arial" w:hAnsi="Arial" w:cs="Arial"/>
          <w:sz w:val="20"/>
          <w:szCs w:val="20"/>
        </w:rPr>
        <w:t>. September</w:t>
      </w:r>
      <w:r w:rsidRPr="00F7231D">
        <w:rPr>
          <w:rFonts w:ascii="Arial" w:eastAsia="Arial" w:hAnsi="Arial" w:cs="Arial"/>
          <w:sz w:val="20"/>
          <w:szCs w:val="20"/>
        </w:rPr>
        <w:t xml:space="preserve"> </w:t>
      </w:r>
      <w:r w:rsidR="00B066AA" w:rsidRPr="00F7231D">
        <w:rPr>
          <w:rFonts w:ascii="Arial" w:eastAsia="Arial" w:hAnsi="Arial" w:cs="Arial"/>
          <w:sz w:val="20"/>
          <w:szCs w:val="20"/>
        </w:rPr>
        <w:t>202</w:t>
      </w:r>
      <w:r w:rsidR="0064060C" w:rsidRPr="00F7231D">
        <w:rPr>
          <w:rFonts w:ascii="Arial" w:eastAsia="Arial" w:hAnsi="Arial" w:cs="Arial"/>
          <w:sz w:val="20"/>
          <w:szCs w:val="20"/>
        </w:rPr>
        <w:t>1</w:t>
      </w:r>
      <w:r w:rsidRPr="00F7231D">
        <w:rPr>
          <w:rFonts w:ascii="Arial" w:eastAsia="Arial" w:hAnsi="Arial" w:cs="Arial"/>
          <w:sz w:val="20"/>
          <w:szCs w:val="20"/>
        </w:rPr>
        <w:t>)</w:t>
      </w:r>
      <w:r w:rsidR="00B63DFD">
        <w:rPr>
          <w:rFonts w:ascii="Arial" w:eastAsia="Arial" w:hAnsi="Arial" w:cs="Arial"/>
          <w:sz w:val="20"/>
          <w:szCs w:val="20"/>
        </w:rPr>
        <w:t xml:space="preserve"> In einer feierlichen Zeremonie wurde der Paradigma-Preis der deutschen Biotechnologieindustrie auf den Deutschen Biotechnologietagen in Stuttgart an das Team von BioNTech verliehen. Durch die Entwicklung des Impfstoffs </w:t>
      </w:r>
      <w:r w:rsidR="00457831" w:rsidRPr="00457831">
        <w:rPr>
          <w:rFonts w:ascii="Arial" w:eastAsia="Arial" w:hAnsi="Arial" w:cs="Arial"/>
          <w:sz w:val="20"/>
          <w:szCs w:val="20"/>
        </w:rPr>
        <w:t>Tozinameran</w:t>
      </w:r>
      <w:r w:rsidR="00A642C6">
        <w:rPr>
          <w:rFonts w:ascii="Arial" w:eastAsia="Arial" w:hAnsi="Arial" w:cs="Arial"/>
          <w:sz w:val="20"/>
          <w:szCs w:val="20"/>
        </w:rPr>
        <w:t xml:space="preserve"> </w:t>
      </w:r>
      <w:r w:rsidR="00B63DFD">
        <w:rPr>
          <w:rFonts w:ascii="Arial" w:eastAsia="Arial" w:hAnsi="Arial" w:cs="Arial"/>
          <w:sz w:val="20"/>
          <w:szCs w:val="20"/>
        </w:rPr>
        <w:t xml:space="preserve">auf mRNA-Basis </w:t>
      </w:r>
      <w:r w:rsidR="00457831">
        <w:rPr>
          <w:rFonts w:ascii="Arial" w:hAnsi="Arial" w:cs="Arial"/>
          <w:bCs/>
          <w:sz w:val="20"/>
          <w:szCs w:val="20"/>
        </w:rPr>
        <w:t xml:space="preserve">hat </w:t>
      </w:r>
      <w:r w:rsidR="00B63DFD">
        <w:rPr>
          <w:rFonts w:ascii="Arial" w:hAnsi="Arial" w:cs="Arial"/>
          <w:bCs/>
          <w:sz w:val="20"/>
          <w:szCs w:val="20"/>
        </w:rPr>
        <w:t xml:space="preserve">das Team </w:t>
      </w:r>
      <w:r w:rsidR="00B63DFD" w:rsidRPr="00B63DFD">
        <w:rPr>
          <w:rFonts w:ascii="Arial" w:hAnsi="Arial" w:cs="Arial"/>
          <w:bCs/>
          <w:sz w:val="20"/>
          <w:szCs w:val="20"/>
        </w:rPr>
        <w:t>eine echte Sprunginnovation zur Marktreife entwickelt</w:t>
      </w:r>
      <w:r w:rsidR="00B63DFD">
        <w:rPr>
          <w:rFonts w:ascii="Arial" w:hAnsi="Arial" w:cs="Arial"/>
          <w:bCs/>
          <w:sz w:val="20"/>
          <w:szCs w:val="20"/>
        </w:rPr>
        <w:t>. D</w:t>
      </w:r>
      <w:r w:rsidR="00B63DFD" w:rsidRPr="00B63DFD">
        <w:rPr>
          <w:rFonts w:ascii="Arial" w:hAnsi="Arial" w:cs="Arial"/>
          <w:bCs/>
          <w:sz w:val="20"/>
          <w:szCs w:val="20"/>
        </w:rPr>
        <w:t>amit</w:t>
      </w:r>
      <w:r w:rsidR="00B63DFD">
        <w:rPr>
          <w:rFonts w:ascii="Arial" w:hAnsi="Arial" w:cs="Arial"/>
          <w:bCs/>
          <w:sz w:val="20"/>
          <w:szCs w:val="20"/>
        </w:rPr>
        <w:t xml:space="preserve"> habe</w:t>
      </w:r>
      <w:r w:rsidR="00F90CA2">
        <w:rPr>
          <w:rFonts w:ascii="Arial" w:hAnsi="Arial" w:cs="Arial"/>
          <w:bCs/>
          <w:sz w:val="20"/>
          <w:szCs w:val="20"/>
        </w:rPr>
        <w:t xml:space="preserve"> es</w:t>
      </w:r>
      <w:r w:rsidR="00B63DFD" w:rsidRPr="00B63DFD">
        <w:rPr>
          <w:rFonts w:ascii="Arial" w:hAnsi="Arial" w:cs="Arial"/>
          <w:bCs/>
          <w:sz w:val="20"/>
          <w:szCs w:val="20"/>
        </w:rPr>
        <w:t xml:space="preserve"> einen unschätzbaren Beitrag für die globale Gesundheit geleistet und gleichzeitig Menschen und Wirtschaft aus monatelangem Lockdown befreit</w:t>
      </w:r>
      <w:r w:rsidR="00B63DFD">
        <w:rPr>
          <w:rFonts w:ascii="Arial" w:hAnsi="Arial" w:cs="Arial"/>
          <w:bCs/>
          <w:sz w:val="20"/>
          <w:szCs w:val="20"/>
        </w:rPr>
        <w:t>, betonte Oliver Schacht, Vorstandsvorsitzender des Biotechnologiebranchenverbandes BIO Deutschland, in seiner Laudatio.</w:t>
      </w:r>
      <w:r w:rsidR="00FD5974">
        <w:rPr>
          <w:rFonts w:ascii="Arial" w:hAnsi="Arial" w:cs="Arial"/>
          <w:bCs/>
          <w:sz w:val="20"/>
          <w:szCs w:val="20"/>
        </w:rPr>
        <w:t xml:space="preserve"> S</w:t>
      </w:r>
      <w:r w:rsidR="00B63DFD" w:rsidRPr="00B63DFD">
        <w:rPr>
          <w:rFonts w:ascii="Arial" w:hAnsi="Arial" w:cs="Arial"/>
          <w:bCs/>
          <w:sz w:val="20"/>
          <w:szCs w:val="20"/>
        </w:rPr>
        <w:t xml:space="preserve">o </w:t>
      </w:r>
      <w:r w:rsidR="00FD5974">
        <w:rPr>
          <w:rFonts w:ascii="Arial" w:hAnsi="Arial" w:cs="Arial"/>
          <w:bCs/>
          <w:sz w:val="20"/>
          <w:szCs w:val="20"/>
        </w:rPr>
        <w:t>sei ein</w:t>
      </w:r>
      <w:r w:rsidR="00B63DFD" w:rsidRPr="00B63DFD">
        <w:rPr>
          <w:rFonts w:ascii="Arial" w:hAnsi="Arial" w:cs="Arial"/>
          <w:bCs/>
          <w:sz w:val="20"/>
          <w:szCs w:val="20"/>
        </w:rPr>
        <w:t xml:space="preserve"> Paradigmen-Wechsel </w:t>
      </w:r>
      <w:r w:rsidR="00FD5974">
        <w:rPr>
          <w:rFonts w:ascii="Arial" w:hAnsi="Arial" w:cs="Arial"/>
          <w:bCs/>
          <w:sz w:val="20"/>
          <w:szCs w:val="20"/>
        </w:rPr>
        <w:t xml:space="preserve">gelungen, </w:t>
      </w:r>
      <w:r w:rsidR="00457831">
        <w:rPr>
          <w:rFonts w:ascii="Arial" w:hAnsi="Arial" w:cs="Arial"/>
          <w:bCs/>
          <w:sz w:val="20"/>
          <w:szCs w:val="20"/>
        </w:rPr>
        <w:t xml:space="preserve">führte Schacht aus, </w:t>
      </w:r>
      <w:r w:rsidR="00FD5974">
        <w:rPr>
          <w:rFonts w:ascii="Arial" w:hAnsi="Arial" w:cs="Arial"/>
          <w:bCs/>
          <w:sz w:val="20"/>
          <w:szCs w:val="20"/>
        </w:rPr>
        <w:t xml:space="preserve">denn </w:t>
      </w:r>
      <w:r w:rsidR="00B63DFD" w:rsidRPr="00B63DFD">
        <w:rPr>
          <w:rFonts w:ascii="Arial" w:hAnsi="Arial" w:cs="Arial"/>
          <w:bCs/>
          <w:sz w:val="20"/>
          <w:szCs w:val="20"/>
        </w:rPr>
        <w:t xml:space="preserve">mRNA </w:t>
      </w:r>
      <w:r w:rsidR="00FD5974">
        <w:rPr>
          <w:rFonts w:ascii="Arial" w:hAnsi="Arial" w:cs="Arial"/>
          <w:bCs/>
          <w:sz w:val="20"/>
          <w:szCs w:val="20"/>
        </w:rPr>
        <w:t>gelte</w:t>
      </w:r>
      <w:r w:rsidR="00B63DFD" w:rsidRPr="00B63DFD">
        <w:rPr>
          <w:rFonts w:ascii="Arial" w:hAnsi="Arial" w:cs="Arial"/>
          <w:bCs/>
          <w:sz w:val="20"/>
          <w:szCs w:val="20"/>
        </w:rPr>
        <w:t xml:space="preserve"> schon jetzt als neue Wunderwaffe</w:t>
      </w:r>
      <w:r w:rsidR="00FD5974">
        <w:rPr>
          <w:rFonts w:ascii="Arial" w:hAnsi="Arial" w:cs="Arial"/>
          <w:bCs/>
          <w:sz w:val="20"/>
          <w:szCs w:val="20"/>
        </w:rPr>
        <w:t xml:space="preserve"> der Medizin. Zudem sei durch die Zulassung des ersten Corona-Impfstoffs „Made in Germany“ das Ansehen der Biotechnologie und das Ansehen von Gründerinnen und Gründern und Unternehmertum gewachsen, </w:t>
      </w:r>
      <w:r w:rsidR="00F90CA2">
        <w:rPr>
          <w:rFonts w:ascii="Arial" w:hAnsi="Arial" w:cs="Arial"/>
          <w:bCs/>
          <w:sz w:val="20"/>
          <w:szCs w:val="20"/>
        </w:rPr>
        <w:t>und die</w:t>
      </w:r>
      <w:r w:rsidR="00FD5974">
        <w:rPr>
          <w:rFonts w:ascii="Arial" w:hAnsi="Arial" w:cs="Arial"/>
          <w:bCs/>
          <w:sz w:val="20"/>
          <w:szCs w:val="20"/>
        </w:rPr>
        <w:t xml:space="preserve"> Bedeutung von Investoren für den Erfolg der Biotechnologieindustrie</w:t>
      </w:r>
      <w:r w:rsidR="00F90CA2">
        <w:rPr>
          <w:rFonts w:ascii="Arial" w:hAnsi="Arial" w:cs="Arial"/>
          <w:bCs/>
          <w:sz w:val="20"/>
          <w:szCs w:val="20"/>
        </w:rPr>
        <w:t xml:space="preserve"> </w:t>
      </w:r>
      <w:r w:rsidR="005439E4">
        <w:rPr>
          <w:rFonts w:ascii="Arial" w:hAnsi="Arial" w:cs="Arial"/>
          <w:bCs/>
          <w:sz w:val="20"/>
          <w:szCs w:val="20"/>
        </w:rPr>
        <w:t>klar</w:t>
      </w:r>
      <w:r w:rsidR="00F90CA2">
        <w:rPr>
          <w:rFonts w:ascii="Arial" w:hAnsi="Arial" w:cs="Arial"/>
          <w:bCs/>
          <w:sz w:val="20"/>
          <w:szCs w:val="20"/>
        </w:rPr>
        <w:t xml:space="preserve"> geworden</w:t>
      </w:r>
      <w:r w:rsidR="00FD5974">
        <w:rPr>
          <w:rFonts w:ascii="Arial" w:hAnsi="Arial" w:cs="Arial"/>
          <w:bCs/>
          <w:sz w:val="20"/>
          <w:szCs w:val="20"/>
        </w:rPr>
        <w:t>, lobte Schacht.</w:t>
      </w:r>
    </w:p>
    <w:p w14:paraId="6D6B3270" w14:textId="20A02047" w:rsidR="00B63DFD" w:rsidRDefault="00B63DFD" w:rsidP="009D3A1E">
      <w:pPr>
        <w:rPr>
          <w:rFonts w:ascii="Arial" w:eastAsia="Arial" w:hAnsi="Arial" w:cs="Arial"/>
          <w:sz w:val="20"/>
          <w:szCs w:val="20"/>
        </w:rPr>
      </w:pPr>
    </w:p>
    <w:p w14:paraId="513C73D1" w14:textId="141CB9BC" w:rsidR="00FD5974" w:rsidRPr="00FF389C" w:rsidRDefault="00FD5974" w:rsidP="009D3A1E">
      <w:pPr>
        <w:rPr>
          <w:rFonts w:ascii="Arial" w:eastAsia="Arial" w:hAnsi="Arial" w:cs="Arial"/>
          <w:sz w:val="20"/>
          <w:szCs w:val="20"/>
        </w:rPr>
      </w:pPr>
      <w:r>
        <w:rPr>
          <w:rFonts w:ascii="Arial" w:eastAsia="Arial" w:hAnsi="Arial" w:cs="Arial"/>
          <w:sz w:val="20"/>
          <w:szCs w:val="20"/>
        </w:rPr>
        <w:t xml:space="preserve">Özlem </w:t>
      </w:r>
      <w:proofErr w:type="spellStart"/>
      <w:r>
        <w:rPr>
          <w:rFonts w:ascii="Arial" w:eastAsia="Arial" w:hAnsi="Arial" w:cs="Arial"/>
          <w:sz w:val="20"/>
          <w:szCs w:val="20"/>
        </w:rPr>
        <w:t>Türeci</w:t>
      </w:r>
      <w:proofErr w:type="spellEnd"/>
      <w:r>
        <w:rPr>
          <w:rFonts w:ascii="Arial" w:eastAsia="Arial" w:hAnsi="Arial" w:cs="Arial"/>
          <w:sz w:val="20"/>
          <w:szCs w:val="20"/>
        </w:rPr>
        <w:t xml:space="preserve"> und Ugur Sahin</w:t>
      </w:r>
      <w:r w:rsidR="005439E4">
        <w:rPr>
          <w:rFonts w:ascii="Arial" w:eastAsia="Arial" w:hAnsi="Arial" w:cs="Arial"/>
          <w:sz w:val="20"/>
          <w:szCs w:val="20"/>
        </w:rPr>
        <w:t>, Gründer</w:t>
      </w:r>
      <w:r w:rsidR="00C5302E">
        <w:rPr>
          <w:rFonts w:ascii="Arial" w:eastAsia="Arial" w:hAnsi="Arial" w:cs="Arial"/>
          <w:sz w:val="20"/>
          <w:szCs w:val="20"/>
        </w:rPr>
        <w:t>in und Gründer</w:t>
      </w:r>
      <w:r w:rsidR="005439E4">
        <w:rPr>
          <w:rFonts w:ascii="Arial" w:eastAsia="Arial" w:hAnsi="Arial" w:cs="Arial"/>
          <w:sz w:val="20"/>
          <w:szCs w:val="20"/>
        </w:rPr>
        <w:t>, sowie CSO und CEO von BioNTech,</w:t>
      </w:r>
      <w:r>
        <w:rPr>
          <w:rFonts w:ascii="Arial" w:eastAsia="Arial" w:hAnsi="Arial" w:cs="Arial"/>
          <w:sz w:val="20"/>
          <w:szCs w:val="20"/>
        </w:rPr>
        <w:t xml:space="preserve"> </w:t>
      </w:r>
      <w:r w:rsidR="00C03489">
        <w:rPr>
          <w:rFonts w:ascii="Arial" w:eastAsia="Arial" w:hAnsi="Arial" w:cs="Arial"/>
          <w:sz w:val="20"/>
          <w:szCs w:val="20"/>
        </w:rPr>
        <w:t xml:space="preserve">dankten in einer Videobotschaft für die Auszeichnung. Der Preis zeichne genau aus, wofür sie seit 20 Jahren unterwegs seien, nämlich für Paradigmen-Wechsel in der </w:t>
      </w:r>
      <w:r w:rsidR="00C03489" w:rsidRPr="00FF389C">
        <w:rPr>
          <w:rFonts w:ascii="Arial" w:eastAsia="Arial" w:hAnsi="Arial" w:cs="Arial"/>
          <w:sz w:val="20"/>
          <w:szCs w:val="20"/>
        </w:rPr>
        <w:t>Medizin, die es ermöglich</w:t>
      </w:r>
      <w:r w:rsidR="00457831">
        <w:rPr>
          <w:rFonts w:ascii="Arial" w:eastAsia="Arial" w:hAnsi="Arial" w:cs="Arial"/>
          <w:sz w:val="20"/>
          <w:szCs w:val="20"/>
        </w:rPr>
        <w:t>t</w:t>
      </w:r>
      <w:r w:rsidR="00C03489" w:rsidRPr="00FF389C">
        <w:rPr>
          <w:rFonts w:ascii="Arial" w:eastAsia="Arial" w:hAnsi="Arial" w:cs="Arial"/>
          <w:sz w:val="20"/>
          <w:szCs w:val="20"/>
        </w:rPr>
        <w:t xml:space="preserve">en, dass die Medizin von morgen noch besser </w:t>
      </w:r>
      <w:r w:rsidR="00457831">
        <w:rPr>
          <w:rFonts w:ascii="Arial" w:eastAsia="Arial" w:hAnsi="Arial" w:cs="Arial"/>
          <w:sz w:val="20"/>
          <w:szCs w:val="20"/>
        </w:rPr>
        <w:t>sei</w:t>
      </w:r>
      <w:r w:rsidR="00C03489" w:rsidRPr="00FF389C">
        <w:rPr>
          <w:rFonts w:ascii="Arial" w:eastAsia="Arial" w:hAnsi="Arial" w:cs="Arial"/>
          <w:sz w:val="20"/>
          <w:szCs w:val="20"/>
        </w:rPr>
        <w:t xml:space="preserve">, sagte Özlem </w:t>
      </w:r>
      <w:proofErr w:type="spellStart"/>
      <w:r w:rsidR="00C03489" w:rsidRPr="00FF389C">
        <w:rPr>
          <w:rFonts w:ascii="Arial" w:eastAsia="Arial" w:hAnsi="Arial" w:cs="Arial"/>
          <w:sz w:val="20"/>
          <w:szCs w:val="20"/>
        </w:rPr>
        <w:t>Türeci</w:t>
      </w:r>
      <w:proofErr w:type="spellEnd"/>
      <w:r w:rsidR="00C03489" w:rsidRPr="00FF389C">
        <w:rPr>
          <w:rFonts w:ascii="Arial" w:eastAsia="Arial" w:hAnsi="Arial" w:cs="Arial"/>
          <w:sz w:val="20"/>
          <w:szCs w:val="20"/>
        </w:rPr>
        <w:t xml:space="preserve">. Auch für die Unterstützer der ersten Stunde, Andreas und Thomas </w:t>
      </w:r>
      <w:proofErr w:type="spellStart"/>
      <w:r w:rsidR="00C03489" w:rsidRPr="00FF389C">
        <w:rPr>
          <w:rFonts w:ascii="Arial" w:eastAsia="Arial" w:hAnsi="Arial" w:cs="Arial"/>
          <w:sz w:val="20"/>
          <w:szCs w:val="20"/>
        </w:rPr>
        <w:t>Strüngmann</w:t>
      </w:r>
      <w:proofErr w:type="spellEnd"/>
      <w:r w:rsidR="00C03489" w:rsidRPr="00FF389C">
        <w:rPr>
          <w:rFonts w:ascii="Arial" w:eastAsia="Arial" w:hAnsi="Arial" w:cs="Arial"/>
          <w:sz w:val="20"/>
          <w:szCs w:val="20"/>
        </w:rPr>
        <w:t xml:space="preserve">, Michael Motschmann und Helmut Jeggle sei der Preis eine Würdigung, erklärte Ugur Sahin, ebenso wie für Kollegen und Mitarbeiter, die das Unmögliche möglich gemacht haben. </w:t>
      </w:r>
    </w:p>
    <w:p w14:paraId="16A6EAF3" w14:textId="1C901976" w:rsidR="009B6196" w:rsidRPr="00FF389C" w:rsidRDefault="009B6196" w:rsidP="009D3A1E">
      <w:pPr>
        <w:rPr>
          <w:rFonts w:ascii="Arial" w:eastAsia="Arial" w:hAnsi="Arial" w:cs="Arial"/>
          <w:sz w:val="20"/>
          <w:szCs w:val="20"/>
        </w:rPr>
      </w:pPr>
    </w:p>
    <w:p w14:paraId="00C63C0B" w14:textId="4B3FDBD6" w:rsidR="00F5487B" w:rsidRDefault="009B6196" w:rsidP="00F5487B">
      <w:r w:rsidRPr="00FF389C">
        <w:rPr>
          <w:rFonts w:ascii="Arial" w:eastAsia="Arial" w:hAnsi="Arial" w:cs="Arial"/>
          <w:sz w:val="20"/>
          <w:szCs w:val="20"/>
        </w:rPr>
        <w:t xml:space="preserve">Michael Motschmann, </w:t>
      </w:r>
      <w:r w:rsidR="00FF389C" w:rsidRPr="00FF389C">
        <w:rPr>
          <w:rFonts w:ascii="Arial" w:eastAsia="Arial" w:hAnsi="Arial" w:cs="Arial"/>
          <w:sz w:val="20"/>
          <w:szCs w:val="20"/>
        </w:rPr>
        <w:t xml:space="preserve">General Partner und Vorstand der MIG AG </w:t>
      </w:r>
      <w:r w:rsidR="005439E4">
        <w:rPr>
          <w:rFonts w:ascii="Arial" w:eastAsia="Arial" w:hAnsi="Arial" w:cs="Arial"/>
          <w:sz w:val="20"/>
          <w:szCs w:val="20"/>
        </w:rPr>
        <w:t>sowie</w:t>
      </w:r>
      <w:r w:rsidR="00FF389C" w:rsidRPr="00FF389C">
        <w:rPr>
          <w:rFonts w:ascii="Arial" w:eastAsia="Arial" w:hAnsi="Arial" w:cs="Arial"/>
          <w:sz w:val="20"/>
          <w:szCs w:val="20"/>
        </w:rPr>
        <w:t xml:space="preserve"> </w:t>
      </w:r>
      <w:r w:rsidR="00C5302E">
        <w:rPr>
          <w:rFonts w:ascii="Arial" w:eastAsia="Arial" w:hAnsi="Arial" w:cs="Arial"/>
          <w:sz w:val="20"/>
          <w:szCs w:val="20"/>
        </w:rPr>
        <w:t>BioNTech-</w:t>
      </w:r>
      <w:r w:rsidR="00FF389C" w:rsidRPr="00FF389C">
        <w:rPr>
          <w:rFonts w:ascii="Arial" w:eastAsia="Arial" w:hAnsi="Arial" w:cs="Arial"/>
          <w:sz w:val="20"/>
          <w:szCs w:val="20"/>
        </w:rPr>
        <w:t>Investor der ersten Stunde</w:t>
      </w:r>
      <w:r w:rsidR="00457831">
        <w:rPr>
          <w:rFonts w:ascii="Arial" w:eastAsia="Arial" w:hAnsi="Arial" w:cs="Arial"/>
          <w:sz w:val="20"/>
          <w:szCs w:val="20"/>
        </w:rPr>
        <w:t xml:space="preserve"> und Aufsichtsrat des Unternehmens</w:t>
      </w:r>
      <w:r w:rsidRPr="00FF389C">
        <w:rPr>
          <w:rFonts w:ascii="Arial" w:eastAsia="Arial" w:hAnsi="Arial" w:cs="Arial"/>
          <w:sz w:val="20"/>
          <w:szCs w:val="20"/>
        </w:rPr>
        <w:t>, nahm den Preis in Stuttgart entgegen. In seiner Dankesrede</w:t>
      </w:r>
      <w:r w:rsidR="00FF389C" w:rsidRPr="00FF389C">
        <w:rPr>
          <w:rFonts w:ascii="Arial" w:eastAsia="Arial" w:hAnsi="Arial" w:cs="Arial"/>
          <w:sz w:val="20"/>
          <w:szCs w:val="20"/>
        </w:rPr>
        <w:t xml:space="preserve"> sprach er über seine </w:t>
      </w:r>
      <w:r w:rsidR="00457831">
        <w:rPr>
          <w:rFonts w:ascii="Arial" w:eastAsia="Arial" w:hAnsi="Arial" w:cs="Arial"/>
          <w:sz w:val="20"/>
          <w:szCs w:val="20"/>
        </w:rPr>
        <w:t xml:space="preserve">damaligen </w:t>
      </w:r>
      <w:r w:rsidR="00FF389C" w:rsidRPr="00FF389C">
        <w:rPr>
          <w:rFonts w:ascii="Arial" w:eastAsia="Arial" w:hAnsi="Arial" w:cs="Arial"/>
          <w:sz w:val="20"/>
          <w:szCs w:val="20"/>
        </w:rPr>
        <w:t xml:space="preserve">Erwartungen an die </w:t>
      </w:r>
      <w:r w:rsidR="00FF389C">
        <w:rPr>
          <w:rFonts w:ascii="Arial" w:eastAsia="Arial" w:hAnsi="Arial" w:cs="Arial"/>
          <w:sz w:val="20"/>
          <w:szCs w:val="20"/>
        </w:rPr>
        <w:t xml:space="preserve">2008 </w:t>
      </w:r>
      <w:r w:rsidR="00FF389C" w:rsidRPr="00FF389C">
        <w:rPr>
          <w:rFonts w:ascii="Arial" w:eastAsia="Arial" w:hAnsi="Arial" w:cs="Arial"/>
          <w:sz w:val="20"/>
          <w:szCs w:val="20"/>
        </w:rPr>
        <w:t>frisch gegründete BioNTech und wie diese bei weitem übertroffen worden seien. „</w:t>
      </w:r>
      <w:r w:rsidR="00F5487B">
        <w:rPr>
          <w:rFonts w:ascii="Arial" w:hAnsi="Arial" w:cs="Arial"/>
          <w:sz w:val="20"/>
          <w:szCs w:val="20"/>
        </w:rPr>
        <w:t>Wer hätte sich vorstellen können, dass es möglich ist, in weniger als einem Jahr einen Impfstoff gegen eine globale Pandemie zu entwickeln und auf den Markt zu bringen. Dies ist kein Erfolg nur einer Person, sondern ein Teamerfolg“, betonte Motschmann. Es sei aber auch ein Erfolg der wissenschaftlichen Leistung am Standort Deutschland und ein Sieg der Biotechnologie.</w:t>
      </w:r>
    </w:p>
    <w:p w14:paraId="2AB12F49" w14:textId="77777777" w:rsidR="00F5487B" w:rsidRDefault="00F5487B" w:rsidP="00FF389C"/>
    <w:p w14:paraId="73754120" w14:textId="24D7267B" w:rsidR="000F4E77" w:rsidRPr="00994FDA" w:rsidRDefault="00FF389C" w:rsidP="000F4E77">
      <w:pPr>
        <w:rPr>
          <w:rFonts w:ascii="Arial" w:hAnsi="Arial" w:cs="Arial"/>
          <w:sz w:val="20"/>
          <w:szCs w:val="20"/>
        </w:rPr>
      </w:pPr>
      <w:r>
        <w:rPr>
          <w:rFonts w:ascii="Arial" w:eastAsia="Arial" w:hAnsi="Arial" w:cs="Arial"/>
          <w:sz w:val="20"/>
          <w:szCs w:val="20"/>
        </w:rPr>
        <w:t xml:space="preserve">Die Deutschen Biotechnologietage fanden am </w:t>
      </w:r>
      <w:r w:rsidR="00333122">
        <w:rPr>
          <w:rFonts w:ascii="Arial" w:eastAsia="Arial" w:hAnsi="Arial" w:cs="Arial"/>
          <w:sz w:val="20"/>
          <w:szCs w:val="20"/>
        </w:rPr>
        <w:t xml:space="preserve">20. und 21. September </w:t>
      </w:r>
      <w:r>
        <w:rPr>
          <w:rFonts w:ascii="Arial" w:eastAsia="Arial" w:hAnsi="Arial" w:cs="Arial"/>
          <w:sz w:val="20"/>
          <w:szCs w:val="20"/>
        </w:rPr>
        <w:t xml:space="preserve">im Internationalen </w:t>
      </w:r>
      <w:proofErr w:type="spellStart"/>
      <w:r>
        <w:rPr>
          <w:rFonts w:ascii="Arial" w:eastAsia="Arial" w:hAnsi="Arial" w:cs="Arial"/>
          <w:sz w:val="20"/>
          <w:szCs w:val="20"/>
        </w:rPr>
        <w:t>CongresCenter</w:t>
      </w:r>
      <w:proofErr w:type="spellEnd"/>
      <w:r>
        <w:rPr>
          <w:rFonts w:ascii="Arial" w:eastAsia="Arial" w:hAnsi="Arial" w:cs="Arial"/>
          <w:sz w:val="20"/>
          <w:szCs w:val="20"/>
        </w:rPr>
        <w:t xml:space="preserve"> der Messe Stuttgart statt.</w:t>
      </w:r>
      <w:r w:rsidR="00F90CA2">
        <w:rPr>
          <w:rFonts w:ascii="Arial" w:eastAsia="Arial" w:hAnsi="Arial" w:cs="Arial"/>
          <w:sz w:val="20"/>
          <w:szCs w:val="20"/>
        </w:rPr>
        <w:t xml:space="preserve"> Das Programm konnten Angemeldete auch live im Stream verfolgen. </w:t>
      </w:r>
      <w:r w:rsidR="009D3A1E">
        <w:rPr>
          <w:rFonts w:ascii="Arial" w:eastAsia="Arial" w:hAnsi="Arial" w:cs="Arial"/>
          <w:sz w:val="20"/>
          <w:szCs w:val="20"/>
        </w:rPr>
        <w:t xml:space="preserve">Die Deutschen Biotechnologietage sind das nationale Forum für die Biotechnologiebranche in Deutschland. </w:t>
      </w:r>
      <w:r w:rsidR="009D3A1E" w:rsidRPr="009D3A1E">
        <w:rPr>
          <w:rFonts w:ascii="Arial" w:eastAsia="Arial" w:hAnsi="Arial" w:cs="Arial"/>
          <w:sz w:val="20"/>
          <w:szCs w:val="20"/>
          <w:lang w:val="es-ES_tradnl"/>
        </w:rPr>
        <w:t>Die Themen der Veranstaltung reichen von dem Einsatz der Biotechnologie für Gesundheit, Ernährung und Klima bis hin zur Bioökonomie</w:t>
      </w:r>
      <w:r w:rsidR="005439E4">
        <w:rPr>
          <w:rFonts w:ascii="Arial" w:eastAsia="Arial" w:hAnsi="Arial" w:cs="Arial"/>
          <w:sz w:val="20"/>
          <w:szCs w:val="20"/>
          <w:lang w:val="es-ES_tradnl"/>
        </w:rPr>
        <w:t xml:space="preserve"> sowie den Rahmenbedingungen für die Branche. </w:t>
      </w:r>
      <w:r w:rsidR="000F4E77" w:rsidRPr="00994FDA">
        <w:rPr>
          <w:rFonts w:ascii="Arial" w:hAnsi="Arial" w:cs="Arial"/>
          <w:sz w:val="20"/>
          <w:szCs w:val="20"/>
        </w:rPr>
        <w:t xml:space="preserve">Seit 2010 organisiert der Biotechnologiebranchenverband BIO Deutschland die DBT gemeinsam mit dem Arbeitskreis der deutschen </w:t>
      </w:r>
      <w:proofErr w:type="spellStart"/>
      <w:r w:rsidR="000F4E77" w:rsidRPr="00994FDA">
        <w:rPr>
          <w:rFonts w:ascii="Arial" w:hAnsi="Arial" w:cs="Arial"/>
          <w:sz w:val="20"/>
          <w:szCs w:val="20"/>
        </w:rPr>
        <w:t>BioRegionen</w:t>
      </w:r>
      <w:proofErr w:type="spellEnd"/>
      <w:r w:rsidR="000F4E77" w:rsidRPr="00994FDA">
        <w:rPr>
          <w:rFonts w:ascii="Arial" w:hAnsi="Arial" w:cs="Arial"/>
          <w:sz w:val="20"/>
          <w:szCs w:val="20"/>
        </w:rPr>
        <w:t xml:space="preserve"> an wechselnden Orten. 2021 in Stuttgart </w:t>
      </w:r>
      <w:r w:rsidR="005439E4">
        <w:rPr>
          <w:rFonts w:ascii="Arial" w:hAnsi="Arial" w:cs="Arial"/>
          <w:sz w:val="20"/>
          <w:szCs w:val="20"/>
        </w:rPr>
        <w:t>war</w:t>
      </w:r>
      <w:r w:rsidR="000F4E77" w:rsidRPr="00994FDA">
        <w:rPr>
          <w:rFonts w:ascii="Arial" w:hAnsi="Arial" w:cs="Arial"/>
          <w:sz w:val="20"/>
          <w:szCs w:val="20"/>
        </w:rPr>
        <w:t xml:space="preserve"> BioRegio STERN </w:t>
      </w:r>
      <w:r w:rsidR="005439E4">
        <w:rPr>
          <w:rFonts w:ascii="Arial" w:hAnsi="Arial" w:cs="Arial"/>
          <w:sz w:val="20"/>
          <w:szCs w:val="20"/>
        </w:rPr>
        <w:t>der</w:t>
      </w:r>
      <w:r w:rsidR="000F4E77" w:rsidRPr="00994FDA">
        <w:rPr>
          <w:rFonts w:ascii="Arial" w:hAnsi="Arial" w:cs="Arial"/>
          <w:sz w:val="20"/>
          <w:szCs w:val="20"/>
        </w:rPr>
        <w:t xml:space="preserve"> regionale Gastgeber, Partnerregion </w:t>
      </w:r>
      <w:r w:rsidR="005439E4">
        <w:rPr>
          <w:rFonts w:ascii="Arial" w:hAnsi="Arial" w:cs="Arial"/>
          <w:sz w:val="20"/>
          <w:szCs w:val="20"/>
        </w:rPr>
        <w:t>war</w:t>
      </w:r>
      <w:r w:rsidR="000F4E77" w:rsidRPr="00994FDA">
        <w:rPr>
          <w:rFonts w:ascii="Arial" w:hAnsi="Arial" w:cs="Arial"/>
          <w:sz w:val="20"/>
          <w:szCs w:val="20"/>
        </w:rPr>
        <w:t xml:space="preserve"> BioL</w:t>
      </w:r>
      <w:r w:rsidR="006C2C77">
        <w:rPr>
          <w:rFonts w:ascii="Arial" w:hAnsi="Arial" w:cs="Arial"/>
          <w:sz w:val="20"/>
          <w:szCs w:val="20"/>
        </w:rPr>
        <w:t>AGO</w:t>
      </w:r>
      <w:r w:rsidR="000F4E77" w:rsidRPr="00994FDA">
        <w:rPr>
          <w:rFonts w:ascii="Arial" w:hAnsi="Arial" w:cs="Arial"/>
          <w:sz w:val="20"/>
          <w:szCs w:val="20"/>
        </w:rPr>
        <w:t xml:space="preserve"> aus der Vierländerregion Bodensee.</w:t>
      </w:r>
      <w:r w:rsidR="008751C2">
        <w:rPr>
          <w:rFonts w:ascii="Arial" w:hAnsi="Arial" w:cs="Arial"/>
          <w:sz w:val="20"/>
          <w:szCs w:val="20"/>
        </w:rPr>
        <w:t xml:space="preserve"> Die nächsten Deutschen Biotechnologietage in Zusammenarbeit mit Life Science Nord </w:t>
      </w:r>
      <w:r w:rsidR="00A642C6">
        <w:rPr>
          <w:rFonts w:ascii="Arial" w:hAnsi="Arial" w:cs="Arial"/>
          <w:sz w:val="20"/>
          <w:szCs w:val="20"/>
        </w:rPr>
        <w:t>sind für den 4. und 5. Mai 2022 in Hamburg geplant.</w:t>
      </w:r>
      <w:r w:rsidR="008751C2">
        <w:rPr>
          <w:rFonts w:ascii="Arial" w:hAnsi="Arial" w:cs="Arial"/>
          <w:sz w:val="20"/>
          <w:szCs w:val="20"/>
        </w:rPr>
        <w:t xml:space="preserve"> </w:t>
      </w:r>
    </w:p>
    <w:bookmarkEnd w:id="1"/>
    <w:p w14:paraId="5A0991D2" w14:textId="3C2C0EDD" w:rsidR="00A642C6" w:rsidRDefault="00A642C6" w:rsidP="00042063">
      <w:pPr>
        <w:pStyle w:val="Textkrper3"/>
        <w:spacing w:beforeLines="0" w:afterLines="0"/>
        <w:rPr>
          <w:rFonts w:ascii="Arial" w:hAnsi="Arial" w:cs="Arial"/>
          <w:bCs/>
          <w:i/>
        </w:rPr>
      </w:pPr>
    </w:p>
    <w:p w14:paraId="041D17D4" w14:textId="733EACC9" w:rsidR="00A642C6" w:rsidRPr="00CA408B" w:rsidRDefault="00A642C6" w:rsidP="00A642C6">
      <w:pPr>
        <w:rPr>
          <w:rFonts w:ascii="Arial" w:hAnsi="Arial" w:cs="Arial"/>
          <w:sz w:val="20"/>
          <w:szCs w:val="20"/>
        </w:rPr>
      </w:pPr>
      <w:r w:rsidRPr="00CA408B">
        <w:rPr>
          <w:rFonts w:ascii="Arial" w:hAnsi="Arial" w:cs="Arial"/>
          <w:bCs/>
          <w:iCs/>
          <w:sz w:val="20"/>
          <w:szCs w:val="20"/>
        </w:rPr>
        <w:t>Der Paradigma-Preis der deutschen Biotechnologie-Industrie wurde 2021 von BIO Deutschland ins Leben gerufen und erstmals an das Team von BioNTech für besondere Verdienste verliehen.</w:t>
      </w:r>
      <w:r>
        <w:rPr>
          <w:rFonts w:ascii="Arial" w:hAnsi="Arial" w:cs="Arial"/>
          <w:bCs/>
          <w:iCs/>
          <w:sz w:val="20"/>
          <w:szCs w:val="20"/>
        </w:rPr>
        <w:t xml:space="preserve"> </w:t>
      </w:r>
      <w:r w:rsidRPr="00CA408B">
        <w:rPr>
          <w:rFonts w:ascii="Arial" w:hAnsi="Arial" w:cs="Arial"/>
          <w:sz w:val="20"/>
          <w:szCs w:val="20"/>
        </w:rPr>
        <w:t>Bei</w:t>
      </w:r>
      <w:r>
        <w:rPr>
          <w:rFonts w:ascii="Arial" w:hAnsi="Arial" w:cs="Arial"/>
          <w:sz w:val="20"/>
          <w:szCs w:val="20"/>
        </w:rPr>
        <w:t xml:space="preserve"> </w:t>
      </w:r>
      <w:r w:rsidRPr="00CA408B">
        <w:rPr>
          <w:rFonts w:ascii="Arial" w:hAnsi="Arial" w:cs="Arial"/>
          <w:sz w:val="20"/>
          <w:szCs w:val="20"/>
        </w:rPr>
        <w:t>einem Paradigmenwechsel löst ein Denkmuster das andere ab. Zu Beginn steht ein visionärer Entwurf. Danach folgt eine Durchsetzungsphase, in der sich das neue Denkmuster gegenüber langsam ungebräuchlichen Annahmen behauptet. Die Preis-Skulptur stellt das Möbius-Band dar, als Symbol für Unendlichkeit, sinnbildlich für die Innovationskraft der Biotechnologie.</w:t>
      </w:r>
      <w:r>
        <w:rPr>
          <w:rFonts w:ascii="Arial" w:hAnsi="Arial" w:cs="Arial"/>
          <w:sz w:val="20"/>
          <w:szCs w:val="20"/>
        </w:rPr>
        <w:t xml:space="preserve"> Die Skulptur wurde von der Berliner Firma Fittkau Metallgestaltung angefertigt.</w:t>
      </w:r>
    </w:p>
    <w:p w14:paraId="6B27C9D3" w14:textId="77777777" w:rsidR="00A642C6" w:rsidRPr="00CA408B" w:rsidRDefault="00A642C6" w:rsidP="00A642C6">
      <w:pPr>
        <w:rPr>
          <w:rFonts w:ascii="Arial" w:hAnsi="Arial" w:cs="Arial"/>
          <w:sz w:val="20"/>
          <w:szCs w:val="20"/>
        </w:rPr>
      </w:pPr>
    </w:p>
    <w:p w14:paraId="01430B81" w14:textId="77777777" w:rsidR="00A642C6" w:rsidRDefault="00A642C6" w:rsidP="00042063">
      <w:pPr>
        <w:pStyle w:val="Textkrper3"/>
        <w:spacing w:beforeLines="0" w:afterLines="0"/>
        <w:rPr>
          <w:rFonts w:ascii="Arial" w:hAnsi="Arial" w:cs="Arial"/>
          <w:bCs/>
          <w:i/>
        </w:rPr>
      </w:pPr>
    </w:p>
    <w:p w14:paraId="50D4EF9F" w14:textId="49B4A8B9" w:rsidR="001E448D" w:rsidRPr="000A20DF" w:rsidRDefault="005D54A0" w:rsidP="001E448D">
      <w:pPr>
        <w:pStyle w:val="Textkrper3"/>
        <w:spacing w:beforeLines="0" w:afterLines="0"/>
        <w:jc w:val="right"/>
        <w:rPr>
          <w:rFonts w:ascii="Arial" w:hAnsi="Arial" w:cs="Arial"/>
          <w:bCs/>
          <w:i/>
        </w:rPr>
      </w:pPr>
      <w:r w:rsidRPr="005D54A0">
        <w:rPr>
          <w:rFonts w:ascii="Arial" w:hAnsi="Arial" w:cs="Arial"/>
          <w:bCs/>
          <w:i/>
        </w:rPr>
        <w:t>518</w:t>
      </w:r>
      <w:r w:rsidR="001E448D" w:rsidRPr="005D54A0">
        <w:rPr>
          <w:rFonts w:ascii="Arial" w:hAnsi="Arial" w:cs="Arial"/>
          <w:bCs/>
          <w:i/>
        </w:rPr>
        <w:t xml:space="preserve"> Wörter/</w:t>
      </w:r>
      <w:r w:rsidRPr="005D54A0">
        <w:rPr>
          <w:rFonts w:ascii="Arial" w:hAnsi="Arial" w:cs="Arial"/>
          <w:bCs/>
          <w:i/>
        </w:rPr>
        <w:t>3797</w:t>
      </w:r>
      <w:r w:rsidR="001E448D" w:rsidRPr="005D54A0">
        <w:rPr>
          <w:rFonts w:ascii="Arial" w:hAnsi="Arial" w:cs="Arial"/>
          <w:bCs/>
          <w:i/>
        </w:rPr>
        <w:t xml:space="preserve"> Zeichen inkl. Leerzeichen</w:t>
      </w:r>
    </w:p>
    <w:p w14:paraId="679ED068" w14:textId="77777777" w:rsidR="001E448D" w:rsidRPr="000A20DF" w:rsidRDefault="001E448D" w:rsidP="001E448D">
      <w:pPr>
        <w:widowControl w:val="0"/>
        <w:autoSpaceDE w:val="0"/>
        <w:autoSpaceDN w:val="0"/>
        <w:adjustRightInd w:val="0"/>
        <w:jc w:val="both"/>
        <w:rPr>
          <w:rFonts w:ascii="Arial" w:hAnsi="Arial" w:cs="Arial"/>
          <w:b/>
          <w:sz w:val="20"/>
          <w:szCs w:val="20"/>
        </w:rPr>
      </w:pPr>
    </w:p>
    <w:p w14:paraId="52AE0DDB" w14:textId="77777777" w:rsidR="001E448D" w:rsidRPr="000A20DF" w:rsidRDefault="001E448D" w:rsidP="001E448D">
      <w:pPr>
        <w:widowControl w:val="0"/>
        <w:autoSpaceDE w:val="0"/>
        <w:autoSpaceDN w:val="0"/>
        <w:adjustRightInd w:val="0"/>
        <w:jc w:val="both"/>
        <w:rPr>
          <w:rFonts w:ascii="Arial" w:hAnsi="Arial" w:cs="Arial"/>
          <w:b/>
          <w:sz w:val="20"/>
          <w:szCs w:val="20"/>
        </w:rPr>
      </w:pPr>
      <w:r w:rsidRPr="000A20DF">
        <w:rPr>
          <w:rFonts w:ascii="Arial" w:hAnsi="Arial" w:cs="Arial"/>
          <w:b/>
          <w:sz w:val="20"/>
          <w:szCs w:val="20"/>
        </w:rPr>
        <w:t xml:space="preserve">Download: </w:t>
      </w:r>
    </w:p>
    <w:p w14:paraId="7A566FDC" w14:textId="77777777" w:rsidR="001E448D" w:rsidRPr="000A20DF" w:rsidRDefault="001E448D" w:rsidP="001E448D">
      <w:pPr>
        <w:pStyle w:val="Textkrper3"/>
        <w:spacing w:before="2" w:after="2"/>
        <w:rPr>
          <w:rFonts w:ascii="Arial" w:hAnsi="Arial" w:cs="Arial"/>
        </w:rPr>
      </w:pPr>
    </w:p>
    <w:p w14:paraId="610E3AF0" w14:textId="203718FF" w:rsidR="001E448D" w:rsidRDefault="001E448D" w:rsidP="001E448D">
      <w:pPr>
        <w:pStyle w:val="Textkrper3"/>
        <w:spacing w:before="2" w:after="2"/>
        <w:rPr>
          <w:rFonts w:ascii="Arial" w:hAnsi="Arial" w:cs="Arial"/>
        </w:rPr>
      </w:pPr>
      <w:r w:rsidRPr="000A20DF">
        <w:rPr>
          <w:rFonts w:ascii="Arial" w:hAnsi="Arial" w:cs="Arial"/>
        </w:rPr>
        <w:t xml:space="preserve">Der </w:t>
      </w:r>
      <w:r w:rsidRPr="000A20DF">
        <w:rPr>
          <w:rFonts w:ascii="Arial" w:hAnsi="Arial" w:cs="Arial"/>
          <w:b/>
        </w:rPr>
        <w:t>Text</w:t>
      </w:r>
      <w:r w:rsidRPr="000A20DF">
        <w:rPr>
          <w:rFonts w:ascii="Arial" w:hAnsi="Arial" w:cs="Arial"/>
        </w:rPr>
        <w:t xml:space="preserve"> dieser Pressemitteilung steht für Sie unter </w:t>
      </w:r>
      <w:hyperlink r:id="rId8" w:history="1">
        <w:r w:rsidR="00EF7616" w:rsidRPr="00E73379">
          <w:rPr>
            <w:rStyle w:val="Hyperlink"/>
            <w:rFonts w:ascii="Arial" w:hAnsi="Arial" w:cs="Arial"/>
          </w:rPr>
          <w:t>www.biodeutschland.org/de/pressemitteilungen-uebersicht.html</w:t>
        </w:r>
      </w:hyperlink>
      <w:hyperlink r:id="rId9" w:history="1"/>
      <w:r w:rsidR="002558DA">
        <w:rPr>
          <w:rFonts w:ascii="Arial" w:hAnsi="Arial" w:cs="Arial"/>
          <w:lang w:eastAsia="en-US"/>
        </w:rPr>
        <w:t xml:space="preserve"> </w:t>
      </w:r>
      <w:r w:rsidRPr="000A20DF">
        <w:rPr>
          <w:rFonts w:ascii="Arial" w:hAnsi="Arial" w:cs="Arial"/>
        </w:rPr>
        <w:t>zur Verfügung.</w:t>
      </w:r>
    </w:p>
    <w:p w14:paraId="7CC6BEBC" w14:textId="6F9029CE" w:rsidR="009F01AB" w:rsidRDefault="009F01AB" w:rsidP="001E448D">
      <w:pPr>
        <w:pStyle w:val="Textkrper3"/>
        <w:spacing w:before="2" w:after="2"/>
        <w:rPr>
          <w:rFonts w:ascii="Arial" w:hAnsi="Arial" w:cs="Arial"/>
        </w:rPr>
      </w:pPr>
    </w:p>
    <w:p w14:paraId="08A0B941" w14:textId="01E1452E" w:rsidR="009F01AB" w:rsidRDefault="008B54AC" w:rsidP="001E448D">
      <w:pPr>
        <w:pStyle w:val="Textkrper3"/>
        <w:spacing w:before="2" w:after="2"/>
        <w:rPr>
          <w:rFonts w:ascii="Arial" w:hAnsi="Arial" w:cs="Arial"/>
        </w:rPr>
      </w:pPr>
      <w:r>
        <w:rPr>
          <w:rFonts w:ascii="Arial" w:hAnsi="Arial" w:cs="Arial"/>
        </w:rPr>
        <w:t xml:space="preserve">Ein </w:t>
      </w:r>
      <w:r w:rsidRPr="00957B7F">
        <w:rPr>
          <w:rFonts w:ascii="Arial" w:hAnsi="Arial" w:cs="Arial"/>
          <w:b/>
          <w:bCs/>
        </w:rPr>
        <w:t>Foto</w:t>
      </w:r>
      <w:r>
        <w:rPr>
          <w:rFonts w:ascii="Arial" w:hAnsi="Arial" w:cs="Arial"/>
        </w:rPr>
        <w:t xml:space="preserve"> der Preisverleihung steht </w:t>
      </w:r>
      <w:r w:rsidR="00EC6B90">
        <w:rPr>
          <w:rFonts w:ascii="Arial" w:hAnsi="Arial" w:cs="Arial"/>
        </w:rPr>
        <w:t>Ihnen hier</w:t>
      </w:r>
      <w:r>
        <w:rPr>
          <w:rFonts w:ascii="Arial" w:hAnsi="Arial" w:cs="Arial"/>
        </w:rPr>
        <w:t xml:space="preserve"> </w:t>
      </w:r>
      <w:hyperlink r:id="rId10" w:history="1">
        <w:r w:rsidR="003E48A0" w:rsidRPr="00E73379">
          <w:rPr>
            <w:rStyle w:val="Hyperlink"/>
            <w:rFonts w:ascii="Arial" w:hAnsi="Arial" w:cs="Arial"/>
          </w:rPr>
          <w:t>www.biodeutschland.org/de/pressemitteilungen-uebersicht.html</w:t>
        </w:r>
      </w:hyperlink>
      <w:r w:rsidR="003E48A0">
        <w:rPr>
          <w:rFonts w:ascii="Arial" w:hAnsi="Arial" w:cs="Arial"/>
        </w:rPr>
        <w:t xml:space="preserve"> </w:t>
      </w:r>
      <w:r w:rsidR="00EC6B90">
        <w:rPr>
          <w:rFonts w:ascii="Arial" w:hAnsi="Arial" w:cs="Arial"/>
        </w:rPr>
        <w:t xml:space="preserve">zur Verfügung </w:t>
      </w:r>
      <w:r>
        <w:rPr>
          <w:rFonts w:ascii="Arial" w:hAnsi="Arial" w:cs="Arial"/>
        </w:rPr>
        <w:t>(</w:t>
      </w:r>
      <w:r w:rsidR="00DA0B41">
        <w:rPr>
          <w:rFonts w:ascii="Arial" w:hAnsi="Arial" w:cs="Arial"/>
        </w:rPr>
        <w:t xml:space="preserve">v. l. Dr. Viola Bronsema, BIO Deutschland, Michael Motschmann, </w:t>
      </w:r>
      <w:r w:rsidR="00EC6B90">
        <w:rPr>
          <w:rFonts w:ascii="Arial" w:hAnsi="Arial" w:cs="Arial"/>
        </w:rPr>
        <w:t xml:space="preserve">MIG AG, </w:t>
      </w:r>
      <w:r w:rsidR="00DA0B41">
        <w:rPr>
          <w:rFonts w:ascii="Arial" w:hAnsi="Arial" w:cs="Arial"/>
        </w:rPr>
        <w:t>Oliver Schacht PhD</w:t>
      </w:r>
      <w:r w:rsidR="00EC6B90">
        <w:rPr>
          <w:rFonts w:ascii="Arial" w:hAnsi="Arial" w:cs="Arial"/>
        </w:rPr>
        <w:t>, BIO Deutschland</w:t>
      </w:r>
      <w:r w:rsidR="00DA0B41">
        <w:rPr>
          <w:rFonts w:ascii="Arial" w:hAnsi="Arial" w:cs="Arial"/>
        </w:rPr>
        <w:t xml:space="preserve"> </w:t>
      </w:r>
      <w:r>
        <w:rPr>
          <w:rFonts w:ascii="Arial" w:hAnsi="Arial" w:cs="Arial"/>
        </w:rPr>
        <w:t xml:space="preserve">© S. Z. </w:t>
      </w:r>
      <w:proofErr w:type="spellStart"/>
      <w:r>
        <w:rPr>
          <w:rFonts w:ascii="Arial" w:hAnsi="Arial" w:cs="Arial"/>
        </w:rPr>
        <w:t>Kurc</w:t>
      </w:r>
      <w:proofErr w:type="spellEnd"/>
      <w:r>
        <w:rPr>
          <w:rFonts w:ascii="Arial" w:hAnsi="Arial" w:cs="Arial"/>
        </w:rPr>
        <w:t>)</w:t>
      </w:r>
      <w:r w:rsidR="00EC6B90">
        <w:rPr>
          <w:rFonts w:ascii="Arial" w:hAnsi="Arial" w:cs="Arial"/>
        </w:rPr>
        <w:t>.</w:t>
      </w:r>
    </w:p>
    <w:p w14:paraId="2508D6BC" w14:textId="77777777" w:rsidR="006B19CB" w:rsidRDefault="006B19CB">
      <w:pPr>
        <w:rPr>
          <w:rFonts w:ascii="Arial" w:eastAsia="Arial" w:hAnsi="Arial" w:cs="Arial"/>
          <w:bCs/>
          <w:sz w:val="20"/>
          <w:szCs w:val="20"/>
        </w:rPr>
      </w:pPr>
      <w:bookmarkStart w:id="2" w:name="30j0zll" w:colFirst="0" w:colLast="0"/>
      <w:bookmarkEnd w:id="2"/>
    </w:p>
    <w:p w14:paraId="1F62CD38" w14:textId="044C8270" w:rsidR="007432CB" w:rsidRDefault="008C7826">
      <w:pPr>
        <w:rPr>
          <w:rFonts w:ascii="Arial" w:eastAsia="Arial" w:hAnsi="Arial" w:cs="Arial"/>
          <w:b/>
          <w:sz w:val="20"/>
          <w:szCs w:val="20"/>
        </w:rPr>
      </w:pPr>
      <w:r>
        <w:rPr>
          <w:rFonts w:ascii="Arial" w:eastAsia="Arial" w:hAnsi="Arial" w:cs="Arial"/>
          <w:b/>
          <w:sz w:val="20"/>
          <w:szCs w:val="20"/>
        </w:rPr>
        <w:t>Über BIO Deutschland:</w:t>
      </w:r>
    </w:p>
    <w:p w14:paraId="2C67A8A6" w14:textId="118F5781"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w:t>
      </w:r>
      <w:r w:rsidR="00400697">
        <w:rPr>
          <w:rFonts w:ascii="Arial" w:eastAsia="Arial" w:hAnsi="Arial" w:cs="Arial"/>
          <w:color w:val="000000"/>
          <w:sz w:val="20"/>
          <w:szCs w:val="20"/>
        </w:rPr>
        <w:t xml:space="preserve">über </w:t>
      </w:r>
      <w:r>
        <w:rPr>
          <w:rFonts w:ascii="Arial" w:eastAsia="Arial" w:hAnsi="Arial" w:cs="Arial"/>
          <w:color w:val="000000"/>
          <w:sz w:val="20"/>
          <w:szCs w:val="20"/>
        </w:rPr>
        <w:t>3</w:t>
      </w:r>
      <w:r w:rsidR="00A714BF">
        <w:rPr>
          <w:rFonts w:ascii="Arial" w:eastAsia="Arial" w:hAnsi="Arial" w:cs="Arial"/>
          <w:color w:val="000000"/>
          <w:sz w:val="20"/>
          <w:szCs w:val="20"/>
        </w:rPr>
        <w:t>5</w:t>
      </w:r>
      <w:r>
        <w:rPr>
          <w:rFonts w:ascii="Arial" w:eastAsia="Arial" w:hAnsi="Arial" w:cs="Arial"/>
          <w:color w:val="000000"/>
          <w:sz w:val="20"/>
          <w:szCs w:val="20"/>
        </w:rPr>
        <w:t xml:space="preserve">0 Mitgliedern - Unternehmen, </w:t>
      </w:r>
      <w:proofErr w:type="spellStart"/>
      <w:r>
        <w:rPr>
          <w:rFonts w:ascii="Arial" w:eastAsia="Arial" w:hAnsi="Arial" w:cs="Arial"/>
          <w:color w:val="000000"/>
          <w:sz w:val="20"/>
          <w:szCs w:val="20"/>
        </w:rPr>
        <w:t>BioRegionen</w:t>
      </w:r>
      <w:proofErr w:type="spellEnd"/>
      <w:r>
        <w:rPr>
          <w:rFonts w:ascii="Arial" w:eastAsia="Arial" w:hAnsi="Arial" w:cs="Arial"/>
          <w:color w:val="000000"/>
          <w:sz w:val="20"/>
          <w:szCs w:val="20"/>
        </w:rPr>
        <w:t xml:space="preserve">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Ph</w:t>
      </w:r>
      <w:proofErr w:type="spellEnd"/>
      <w:r>
        <w:rPr>
          <w:rFonts w:ascii="Arial" w:eastAsia="Arial" w:hAnsi="Arial" w:cs="Arial"/>
          <w:color w:val="000000"/>
          <w:sz w:val="20"/>
          <w:szCs w:val="20"/>
        </w:rPr>
        <w:t xml:space="preserve">. D., ist Vorstandsvorsitzender der BIO Deutschland. </w:t>
      </w:r>
    </w:p>
    <w:p w14:paraId="1FBDB0D6" w14:textId="77777777" w:rsidR="007432CB" w:rsidRDefault="007432CB">
      <w:pPr>
        <w:pBdr>
          <w:top w:val="nil"/>
          <w:left w:val="nil"/>
          <w:bottom w:val="nil"/>
          <w:right w:val="nil"/>
          <w:between w:val="nil"/>
        </w:pBdr>
        <w:spacing w:before="2" w:after="2"/>
        <w:rPr>
          <w:rFonts w:ascii="Arial" w:eastAsia="Arial" w:hAnsi="Arial" w:cs="Arial"/>
          <w:color w:val="000000"/>
          <w:sz w:val="20"/>
          <w:szCs w:val="20"/>
        </w:rPr>
      </w:pPr>
    </w:p>
    <w:p w14:paraId="37AAD484" w14:textId="7E51AB33" w:rsidR="008C5BEB" w:rsidRDefault="008C7826" w:rsidP="008C5BEB">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1" w:history="1">
        <w:r w:rsidR="008C5BEB" w:rsidRPr="00B74B16">
          <w:rPr>
            <w:rStyle w:val="Hyperlink"/>
            <w:rFonts w:ascii="Arial" w:eastAsia="Arial" w:hAnsi="Arial" w:cs="Arial"/>
            <w:sz w:val="20"/>
            <w:szCs w:val="20"/>
          </w:rPr>
          <w:t>www.biodeutschland.org</w:t>
        </w:r>
      </w:hyperlink>
    </w:p>
    <w:p w14:paraId="3A7887A5" w14:textId="77777777" w:rsidR="007D509B" w:rsidRDefault="007D509B">
      <w:pPr>
        <w:rPr>
          <w:rFonts w:ascii="Arial" w:eastAsia="Arial" w:hAnsi="Arial" w:cs="Arial"/>
          <w:b/>
          <w:sz w:val="20"/>
          <w:szCs w:val="20"/>
        </w:rPr>
      </w:pPr>
    </w:p>
    <w:p w14:paraId="7B318F7B" w14:textId="7DD1D85F" w:rsidR="007432CB" w:rsidRDefault="008C7826">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375A5BBE" w14:textId="087F5776" w:rsidR="007432CB" w:rsidRDefault="008C7826">
      <w:pPr>
        <w:widowControl w:val="0"/>
        <w:tabs>
          <w:tab w:val="left" w:pos="8260"/>
        </w:tabs>
        <w:rPr>
          <w:rFonts w:ascii="Arial" w:eastAsia="Arial" w:hAnsi="Arial" w:cs="Arial"/>
          <w:b/>
          <w:sz w:val="20"/>
          <w:szCs w:val="20"/>
        </w:rPr>
      </w:pPr>
      <w:r>
        <w:rPr>
          <w:rFonts w:ascii="Arial" w:eastAsia="Arial" w:hAnsi="Arial" w:cs="Arial"/>
          <w:sz w:val="20"/>
          <w:szCs w:val="20"/>
        </w:rPr>
        <w:t xml:space="preserve">AGC </w:t>
      </w:r>
      <w:proofErr w:type="spellStart"/>
      <w:r>
        <w:rPr>
          <w:rFonts w:ascii="Arial" w:eastAsia="Arial" w:hAnsi="Arial" w:cs="Arial"/>
          <w:sz w:val="20"/>
          <w:szCs w:val="20"/>
        </w:rPr>
        <w:t>Biologics</w:t>
      </w:r>
      <w:proofErr w:type="spellEnd"/>
      <w:r>
        <w:rPr>
          <w:rFonts w:ascii="Arial" w:eastAsia="Arial" w:hAnsi="Arial" w:cs="Arial"/>
          <w:sz w:val="20"/>
          <w:szCs w:val="20"/>
        </w:rPr>
        <w:t xml:space="preserve">, Avia, </w:t>
      </w:r>
      <w:r w:rsidR="00EA174A">
        <w:rPr>
          <w:rFonts w:ascii="Arial" w:eastAsia="Arial" w:hAnsi="Arial" w:cs="Arial"/>
          <w:sz w:val="20"/>
          <w:szCs w:val="20"/>
        </w:rPr>
        <w:t xml:space="preserve">Baker Tilly, </w:t>
      </w:r>
      <w:r>
        <w:rPr>
          <w:rFonts w:ascii="Arial" w:eastAsia="Arial" w:hAnsi="Arial" w:cs="Arial"/>
          <w:sz w:val="20"/>
          <w:szCs w:val="20"/>
        </w:rPr>
        <w:t xml:space="preserve">Bayer, </w:t>
      </w:r>
      <w:proofErr w:type="spellStart"/>
      <w:r>
        <w:rPr>
          <w:rFonts w:ascii="Arial" w:eastAsia="Arial" w:hAnsi="Arial" w:cs="Arial"/>
          <w:sz w:val="20"/>
          <w:szCs w:val="20"/>
        </w:rPr>
        <w:t>BioSpring</w:t>
      </w:r>
      <w:proofErr w:type="spellEnd"/>
      <w:r>
        <w:rPr>
          <w:rFonts w:ascii="Arial" w:eastAsia="Arial" w:hAnsi="Arial" w:cs="Arial"/>
          <w:sz w:val="20"/>
          <w:szCs w:val="20"/>
        </w:rPr>
        <w:t xml:space="preserve">, Boehringer Ingelheim, </w:t>
      </w:r>
      <w:proofErr w:type="spellStart"/>
      <w:r>
        <w:rPr>
          <w:rFonts w:ascii="Arial" w:eastAsia="Arial" w:hAnsi="Arial" w:cs="Arial"/>
          <w:sz w:val="20"/>
          <w:szCs w:val="20"/>
        </w:rPr>
        <w:t>Centogene</w:t>
      </w:r>
      <w:proofErr w:type="spellEnd"/>
      <w:r>
        <w:rPr>
          <w:rFonts w:ascii="Arial" w:eastAsia="Arial" w:hAnsi="Arial" w:cs="Arial"/>
          <w:sz w:val="20"/>
          <w:szCs w:val="20"/>
        </w:rPr>
        <w:t xml:space="preserve">, Clariant, CMS Hasche Sigle, Deutsche Bank, EBD Group, Ernst &amp; Young, Evotec, </w:t>
      </w:r>
      <w:proofErr w:type="spellStart"/>
      <w:r>
        <w:rPr>
          <w:rFonts w:ascii="Arial" w:eastAsia="Arial" w:hAnsi="Arial" w:cs="Arial"/>
          <w:sz w:val="20"/>
          <w:szCs w:val="20"/>
        </w:rPr>
        <w:t>Isenbruck</w:t>
      </w:r>
      <w:proofErr w:type="spellEnd"/>
      <w:r>
        <w:rPr>
          <w:rFonts w:ascii="Arial" w:eastAsia="Arial" w:hAnsi="Arial" w:cs="Arial"/>
          <w:sz w:val="20"/>
          <w:szCs w:val="20"/>
        </w:rPr>
        <w:t xml:space="preserve">, Bösl, </w:t>
      </w:r>
      <w:proofErr w:type="spellStart"/>
      <w:r>
        <w:rPr>
          <w:rFonts w:ascii="Arial" w:eastAsia="Arial" w:hAnsi="Arial" w:cs="Arial"/>
          <w:sz w:val="20"/>
          <w:szCs w:val="20"/>
        </w:rPr>
        <w:t>Hörschler</w:t>
      </w:r>
      <w:proofErr w:type="spellEnd"/>
      <w:r>
        <w:rPr>
          <w:rFonts w:ascii="Arial" w:eastAsia="Arial" w:hAnsi="Arial" w:cs="Arial"/>
          <w:sz w:val="20"/>
          <w:szCs w:val="20"/>
        </w:rPr>
        <w:t xml:space="preserve">, Janssen-Cilag, KPMG, Merck, </w:t>
      </w:r>
      <w:proofErr w:type="spellStart"/>
      <w:r>
        <w:rPr>
          <w:rFonts w:ascii="Arial" w:eastAsia="Arial" w:hAnsi="Arial" w:cs="Arial"/>
          <w:sz w:val="20"/>
          <w:szCs w:val="20"/>
        </w:rPr>
        <w:t>Miltenyi</w:t>
      </w:r>
      <w:proofErr w:type="spellEnd"/>
      <w:r>
        <w:rPr>
          <w:rFonts w:ascii="Arial" w:eastAsia="Arial" w:hAnsi="Arial" w:cs="Arial"/>
          <w:sz w:val="20"/>
          <w:szCs w:val="20"/>
        </w:rPr>
        <w:t xml:space="preserve"> </w:t>
      </w:r>
      <w:proofErr w:type="spellStart"/>
      <w:r>
        <w:rPr>
          <w:rFonts w:ascii="Arial" w:eastAsia="Arial" w:hAnsi="Arial" w:cs="Arial"/>
          <w:sz w:val="20"/>
          <w:szCs w:val="20"/>
        </w:rPr>
        <w:t>Biotec</w:t>
      </w:r>
      <w:proofErr w:type="spellEnd"/>
      <w:r>
        <w:rPr>
          <w:rFonts w:ascii="Arial" w:eastAsia="Arial" w:hAnsi="Arial" w:cs="Arial"/>
          <w:sz w:val="20"/>
          <w:szCs w:val="20"/>
        </w:rPr>
        <w:t xml:space="preserve">, </w:t>
      </w:r>
      <w:proofErr w:type="spellStart"/>
      <w:r>
        <w:rPr>
          <w:rFonts w:ascii="Arial" w:eastAsia="Arial" w:hAnsi="Arial" w:cs="Arial"/>
          <w:sz w:val="20"/>
          <w:szCs w:val="20"/>
        </w:rPr>
        <w:t>MorphoSys</w:t>
      </w:r>
      <w:proofErr w:type="spellEnd"/>
      <w:r>
        <w:rPr>
          <w:rFonts w:ascii="Arial" w:eastAsia="Arial" w:hAnsi="Arial" w:cs="Arial"/>
          <w:sz w:val="20"/>
          <w:szCs w:val="20"/>
        </w:rPr>
        <w:t xml:space="preserve">, Novartis, Pfizer, PricewaterhouseCoopers, QIAGEN, </w:t>
      </w:r>
      <w:r w:rsidR="00994D4B">
        <w:rPr>
          <w:rFonts w:ascii="Arial" w:eastAsia="Arial" w:hAnsi="Arial" w:cs="Arial"/>
          <w:sz w:val="20"/>
          <w:szCs w:val="20"/>
        </w:rPr>
        <w:t xml:space="preserve">Rentschler Biopharma, </w:t>
      </w:r>
      <w:r>
        <w:rPr>
          <w:rFonts w:ascii="Arial" w:eastAsia="Arial" w:hAnsi="Arial" w:cs="Arial"/>
          <w:sz w:val="20"/>
          <w:szCs w:val="20"/>
        </w:rPr>
        <w:t xml:space="preserve">Roche </w:t>
      </w:r>
      <w:proofErr w:type="spellStart"/>
      <w:r>
        <w:rPr>
          <w:rFonts w:ascii="Arial" w:eastAsia="Arial" w:hAnsi="Arial" w:cs="Arial"/>
          <w:sz w:val="20"/>
          <w:szCs w:val="20"/>
        </w:rPr>
        <w:t>Diagnostics</w:t>
      </w:r>
      <w:proofErr w:type="spellEnd"/>
      <w:r>
        <w:rPr>
          <w:rFonts w:ascii="Arial" w:eastAsia="Arial" w:hAnsi="Arial" w:cs="Arial"/>
          <w:sz w:val="20"/>
          <w:szCs w:val="20"/>
        </w:rPr>
        <w:t>, Sanofi Aventis Deutschland,</w:t>
      </w:r>
      <w:r w:rsidR="00994D4B">
        <w:rPr>
          <w:rFonts w:ascii="Arial" w:eastAsia="Arial" w:hAnsi="Arial" w:cs="Arial"/>
          <w:sz w:val="20"/>
          <w:szCs w:val="20"/>
        </w:rPr>
        <w:t xml:space="preserve"> SAP</w:t>
      </w:r>
      <w:r w:rsidR="008178CE">
        <w:rPr>
          <w:rFonts w:ascii="Arial" w:eastAsia="Arial" w:hAnsi="Arial" w:cs="Arial"/>
          <w:sz w:val="20"/>
          <w:szCs w:val="20"/>
        </w:rPr>
        <w:t>,</w:t>
      </w:r>
      <w:r>
        <w:rPr>
          <w:rFonts w:ascii="Arial" w:eastAsia="Arial" w:hAnsi="Arial" w:cs="Arial"/>
          <w:sz w:val="20"/>
          <w:szCs w:val="20"/>
        </w:rPr>
        <w:t xml:space="preserve"> </w:t>
      </w:r>
      <w:proofErr w:type="spellStart"/>
      <w:r>
        <w:rPr>
          <w:rFonts w:ascii="Arial" w:eastAsia="Arial" w:hAnsi="Arial" w:cs="Arial"/>
          <w:sz w:val="20"/>
          <w:szCs w:val="20"/>
        </w:rPr>
        <w:t>Thermo</w:t>
      </w:r>
      <w:proofErr w:type="spellEnd"/>
      <w:r>
        <w:rPr>
          <w:rFonts w:ascii="Arial" w:eastAsia="Arial" w:hAnsi="Arial" w:cs="Arial"/>
          <w:sz w:val="20"/>
          <w:szCs w:val="20"/>
        </w:rPr>
        <w:t xml:space="preserve"> Fisher Scientific, TVM </w:t>
      </w:r>
      <w:r w:rsidR="00203E68">
        <w:rPr>
          <w:rFonts w:ascii="Arial" w:eastAsia="Arial" w:hAnsi="Arial" w:cs="Arial"/>
          <w:sz w:val="20"/>
          <w:szCs w:val="20"/>
        </w:rPr>
        <w:t>Life Sciences Management</w:t>
      </w:r>
      <w:r>
        <w:rPr>
          <w:rFonts w:ascii="Arial" w:eastAsia="Arial" w:hAnsi="Arial" w:cs="Arial"/>
          <w:sz w:val="20"/>
          <w:szCs w:val="20"/>
        </w:rPr>
        <w:t>, Vertex Pharmaceuticals</w:t>
      </w:r>
      <w:r w:rsidR="005C6D81">
        <w:rPr>
          <w:rFonts w:ascii="Arial" w:eastAsia="Arial" w:hAnsi="Arial" w:cs="Arial"/>
          <w:sz w:val="20"/>
          <w:szCs w:val="20"/>
        </w:rPr>
        <w:t>, Z</w:t>
      </w:r>
      <w:r w:rsidR="00A714BF">
        <w:rPr>
          <w:rFonts w:ascii="Arial" w:eastAsia="Arial" w:hAnsi="Arial" w:cs="Arial"/>
          <w:sz w:val="20"/>
          <w:szCs w:val="20"/>
        </w:rPr>
        <w:t>ETA</w:t>
      </w:r>
      <w:r w:rsidR="005C6D81">
        <w:rPr>
          <w:rFonts w:ascii="Arial" w:eastAsia="Arial" w:hAnsi="Arial" w:cs="Arial"/>
          <w:sz w:val="20"/>
          <w:szCs w:val="20"/>
        </w:rPr>
        <w:t>.</w:t>
      </w:r>
    </w:p>
    <w:p w14:paraId="207E5DD2" w14:textId="77777777" w:rsidR="007432CB" w:rsidRDefault="007432CB">
      <w:pPr>
        <w:widowControl w:val="0"/>
        <w:rPr>
          <w:rFonts w:ascii="Arial" w:eastAsia="Arial" w:hAnsi="Arial" w:cs="Arial"/>
          <w:b/>
          <w:sz w:val="20"/>
          <w:szCs w:val="20"/>
        </w:rPr>
      </w:pPr>
    </w:p>
    <w:p w14:paraId="2AE1F3F1" w14:textId="77777777" w:rsidR="007432CB" w:rsidRDefault="007432CB">
      <w:pPr>
        <w:widowControl w:val="0"/>
        <w:rPr>
          <w:rFonts w:ascii="Arial" w:eastAsia="Arial" w:hAnsi="Arial" w:cs="Arial"/>
          <w:b/>
          <w:sz w:val="20"/>
          <w:szCs w:val="20"/>
        </w:rPr>
      </w:pPr>
    </w:p>
    <w:p w14:paraId="4C9B34CF" w14:textId="2852A3E1" w:rsidR="00074196" w:rsidRPr="00074196" w:rsidRDefault="00074196" w:rsidP="00074196">
      <w:pPr>
        <w:widowControl w:val="0"/>
        <w:rPr>
          <w:rFonts w:ascii="Arial" w:eastAsia="Arial" w:hAnsi="Arial" w:cs="Arial"/>
          <w:b/>
          <w:sz w:val="20"/>
          <w:szCs w:val="20"/>
        </w:rPr>
      </w:pPr>
      <w:r w:rsidRPr="00074196">
        <w:rPr>
          <w:rFonts w:ascii="Arial" w:eastAsia="Arial" w:hAnsi="Arial" w:cs="Arial"/>
          <w:b/>
          <w:noProof/>
          <w:sz w:val="20"/>
          <w:szCs w:val="20"/>
        </w:rPr>
        <w:drawing>
          <wp:inline distT="0" distB="0" distL="0" distR="0" wp14:anchorId="7945BB18" wp14:editId="0A52DF71">
            <wp:extent cx="177800" cy="1349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zählungszeichen.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393" cy="149847"/>
                    </a:xfrm>
                    <a:prstGeom prst="rect">
                      <a:avLst/>
                    </a:prstGeom>
                  </pic:spPr>
                </pic:pic>
              </a:graphicData>
            </a:graphic>
          </wp:inline>
        </w:drawing>
      </w:r>
      <w:r w:rsidRPr="00074196">
        <w:rPr>
          <w:rFonts w:ascii="Arial" w:eastAsia="Arial" w:hAnsi="Arial" w:cs="Arial"/>
          <w:b/>
          <w:sz w:val="20"/>
          <w:szCs w:val="20"/>
        </w:rPr>
        <w:t xml:space="preserve"> Kontakt</w:t>
      </w:r>
    </w:p>
    <w:p w14:paraId="0827E1F9" w14:textId="77777777" w:rsidR="007432CB" w:rsidRDefault="008C7826">
      <w:pPr>
        <w:widowControl w:val="0"/>
        <w:rPr>
          <w:rFonts w:ascii="Arial" w:eastAsia="Arial" w:hAnsi="Arial" w:cs="Arial"/>
          <w:sz w:val="20"/>
          <w:szCs w:val="20"/>
        </w:rPr>
      </w:pPr>
      <w:r>
        <w:rPr>
          <w:rFonts w:ascii="Arial" w:eastAsia="Arial" w:hAnsi="Arial" w:cs="Arial"/>
          <w:sz w:val="20"/>
          <w:szCs w:val="20"/>
        </w:rPr>
        <w:t>BIO Deutschland e. V.</w:t>
      </w:r>
    </w:p>
    <w:p w14:paraId="7D14B132" w14:textId="77777777" w:rsidR="007432CB" w:rsidRDefault="008C7826">
      <w:pPr>
        <w:widowControl w:val="0"/>
        <w:rPr>
          <w:rFonts w:ascii="Arial" w:eastAsia="Arial" w:hAnsi="Arial" w:cs="Arial"/>
          <w:sz w:val="20"/>
          <w:szCs w:val="20"/>
        </w:rPr>
      </w:pPr>
      <w:r>
        <w:rPr>
          <w:rFonts w:ascii="Arial" w:eastAsia="Arial" w:hAnsi="Arial" w:cs="Arial"/>
          <w:sz w:val="20"/>
          <w:szCs w:val="20"/>
        </w:rPr>
        <w:t>Dr. Claudia Englbrecht</w:t>
      </w:r>
    </w:p>
    <w:p w14:paraId="1DDEBDA8" w14:textId="77777777" w:rsidR="007432CB" w:rsidRDefault="008C7826">
      <w:pPr>
        <w:widowControl w:val="0"/>
        <w:rPr>
          <w:rFonts w:ascii="Arial" w:eastAsia="Arial" w:hAnsi="Arial" w:cs="Arial"/>
          <w:sz w:val="20"/>
          <w:szCs w:val="20"/>
        </w:rPr>
      </w:pPr>
      <w:r>
        <w:rPr>
          <w:rFonts w:ascii="Arial" w:eastAsia="Arial" w:hAnsi="Arial" w:cs="Arial"/>
          <w:sz w:val="20"/>
          <w:szCs w:val="20"/>
        </w:rPr>
        <w:t>Schützenstraße 6a</w:t>
      </w:r>
    </w:p>
    <w:p w14:paraId="051E9E7E" w14:textId="77777777" w:rsidR="007432CB" w:rsidRDefault="008C7826">
      <w:pPr>
        <w:widowControl w:val="0"/>
        <w:rPr>
          <w:rFonts w:ascii="Arial" w:eastAsia="Arial" w:hAnsi="Arial" w:cs="Arial"/>
          <w:sz w:val="20"/>
          <w:szCs w:val="20"/>
        </w:rPr>
      </w:pPr>
      <w:r>
        <w:rPr>
          <w:rFonts w:ascii="Arial" w:eastAsia="Arial" w:hAnsi="Arial" w:cs="Arial"/>
          <w:sz w:val="20"/>
          <w:szCs w:val="20"/>
        </w:rPr>
        <w:t>10117 Berlin</w:t>
      </w:r>
    </w:p>
    <w:p w14:paraId="1548FCDD" w14:textId="78D2EA02" w:rsidR="0006515B" w:rsidRDefault="008C7826">
      <w:pPr>
        <w:widowControl w:val="0"/>
        <w:rPr>
          <w:rFonts w:ascii="Arial" w:eastAsia="Arial" w:hAnsi="Arial" w:cs="Arial"/>
          <w:sz w:val="20"/>
          <w:szCs w:val="20"/>
        </w:rPr>
      </w:pPr>
      <w:r>
        <w:rPr>
          <w:rFonts w:ascii="Arial" w:eastAsia="Arial" w:hAnsi="Arial" w:cs="Arial"/>
          <w:sz w:val="20"/>
          <w:szCs w:val="20"/>
        </w:rPr>
        <w:t>Tel.: +49-30-2332 164-32</w:t>
      </w:r>
    </w:p>
    <w:p w14:paraId="73A785FB" w14:textId="77777777" w:rsidR="0006515B" w:rsidRPr="0006515B" w:rsidRDefault="0006515B" w:rsidP="0006515B">
      <w:pPr>
        <w:widowControl w:val="0"/>
        <w:rPr>
          <w:rFonts w:ascii="Arial" w:eastAsia="Arial" w:hAnsi="Arial" w:cs="Arial"/>
          <w:sz w:val="20"/>
          <w:szCs w:val="20"/>
        </w:rPr>
      </w:pPr>
      <w:r w:rsidRPr="0006515B">
        <w:rPr>
          <w:rFonts w:ascii="Arial" w:eastAsia="Arial" w:hAnsi="Arial" w:cs="Arial"/>
          <w:sz w:val="20"/>
          <w:szCs w:val="20"/>
        </w:rPr>
        <w:t>Mobil: +49 151 14067326</w:t>
      </w:r>
    </w:p>
    <w:p w14:paraId="25554F55" w14:textId="77777777" w:rsidR="007432CB" w:rsidRDefault="008C7826">
      <w:pPr>
        <w:widowControl w:val="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p w14:paraId="54D133EA" w14:textId="77777777" w:rsidR="007432CB" w:rsidRDefault="007432CB">
      <w:pPr>
        <w:rPr>
          <w:rFonts w:ascii="Arial" w:eastAsia="Arial" w:hAnsi="Arial" w:cs="Arial"/>
          <w:sz w:val="20"/>
          <w:szCs w:val="20"/>
          <w:u w:val="single"/>
        </w:rPr>
      </w:pPr>
    </w:p>
    <w:sectPr w:rsidR="007432CB">
      <w:headerReference w:type="default" r:id="rId13"/>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5216" w14:textId="77777777" w:rsidR="006E6F2F" w:rsidRDefault="006E6F2F">
      <w:r>
        <w:separator/>
      </w:r>
    </w:p>
  </w:endnote>
  <w:endnote w:type="continuationSeparator" w:id="0">
    <w:p w14:paraId="61CF0E7F" w14:textId="77777777" w:rsidR="006E6F2F" w:rsidRDefault="006E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BFB0" w14:textId="77777777" w:rsidR="006E6F2F" w:rsidRDefault="006E6F2F">
      <w:r>
        <w:separator/>
      </w:r>
    </w:p>
  </w:footnote>
  <w:footnote w:type="continuationSeparator" w:id="0">
    <w:p w14:paraId="0F2546A8" w14:textId="77777777" w:rsidR="006E6F2F" w:rsidRDefault="006E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4D0C" w14:textId="130257D0" w:rsidR="007432CB" w:rsidRDefault="00074196" w:rsidP="00074196">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35EFD456" wp14:editId="4D4FDB7F">
          <wp:extent cx="3143250" cy="8632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676" cy="893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79.5pt;visibility:visible;mso-wrap-style:square" o:bullet="t">
        <v:imagedata r:id="rId1" o:title=""/>
      </v:shape>
    </w:pict>
  </w:numPicBullet>
  <w:abstractNum w:abstractNumId="0" w15:restartNumberingAfterBreak="0">
    <w:nsid w:val="27354D46"/>
    <w:multiLevelType w:val="hybridMultilevel"/>
    <w:tmpl w:val="66786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B"/>
    <w:rsid w:val="00004730"/>
    <w:rsid w:val="000057C2"/>
    <w:rsid w:val="00005E05"/>
    <w:rsid w:val="00023ACE"/>
    <w:rsid w:val="0002476C"/>
    <w:rsid w:val="0002640C"/>
    <w:rsid w:val="00026E65"/>
    <w:rsid w:val="000274D2"/>
    <w:rsid w:val="000313C3"/>
    <w:rsid w:val="00042063"/>
    <w:rsid w:val="00051127"/>
    <w:rsid w:val="00054C36"/>
    <w:rsid w:val="00062BA0"/>
    <w:rsid w:val="00064E04"/>
    <w:rsid w:val="0006515B"/>
    <w:rsid w:val="00074196"/>
    <w:rsid w:val="000765C4"/>
    <w:rsid w:val="00082A5E"/>
    <w:rsid w:val="00083368"/>
    <w:rsid w:val="00084F60"/>
    <w:rsid w:val="000928E7"/>
    <w:rsid w:val="00094584"/>
    <w:rsid w:val="0009652A"/>
    <w:rsid w:val="00096C22"/>
    <w:rsid w:val="000A20DF"/>
    <w:rsid w:val="000A5F55"/>
    <w:rsid w:val="000B0C03"/>
    <w:rsid w:val="000B17B8"/>
    <w:rsid w:val="000B35DA"/>
    <w:rsid w:val="000B3A63"/>
    <w:rsid w:val="000C5964"/>
    <w:rsid w:val="000D015F"/>
    <w:rsid w:val="000F23DC"/>
    <w:rsid w:val="000F35D4"/>
    <w:rsid w:val="000F4E77"/>
    <w:rsid w:val="00106CA8"/>
    <w:rsid w:val="001203D5"/>
    <w:rsid w:val="001313F9"/>
    <w:rsid w:val="0013381F"/>
    <w:rsid w:val="00146516"/>
    <w:rsid w:val="00152397"/>
    <w:rsid w:val="001702F6"/>
    <w:rsid w:val="00174B11"/>
    <w:rsid w:val="001777D0"/>
    <w:rsid w:val="00182611"/>
    <w:rsid w:val="00183A58"/>
    <w:rsid w:val="00187CCF"/>
    <w:rsid w:val="001A07B9"/>
    <w:rsid w:val="001B76BF"/>
    <w:rsid w:val="001C2289"/>
    <w:rsid w:val="001D2119"/>
    <w:rsid w:val="001D4181"/>
    <w:rsid w:val="001E3FA6"/>
    <w:rsid w:val="001E448D"/>
    <w:rsid w:val="001F11D8"/>
    <w:rsid w:val="001F1679"/>
    <w:rsid w:val="00203E68"/>
    <w:rsid w:val="00221CDF"/>
    <w:rsid w:val="0022306E"/>
    <w:rsid w:val="002309AA"/>
    <w:rsid w:val="0023149E"/>
    <w:rsid w:val="002347A9"/>
    <w:rsid w:val="00236B2F"/>
    <w:rsid w:val="0024310C"/>
    <w:rsid w:val="002465D0"/>
    <w:rsid w:val="002558DA"/>
    <w:rsid w:val="00260CE6"/>
    <w:rsid w:val="00271B4A"/>
    <w:rsid w:val="00272948"/>
    <w:rsid w:val="00272FB3"/>
    <w:rsid w:val="00273233"/>
    <w:rsid w:val="002901EA"/>
    <w:rsid w:val="0029439B"/>
    <w:rsid w:val="002A1F1F"/>
    <w:rsid w:val="002B18DF"/>
    <w:rsid w:val="002B5093"/>
    <w:rsid w:val="002C0C20"/>
    <w:rsid w:val="002C2CDF"/>
    <w:rsid w:val="002C32AF"/>
    <w:rsid w:val="002D1A3F"/>
    <w:rsid w:val="002F1F3E"/>
    <w:rsid w:val="002F34D5"/>
    <w:rsid w:val="002F590A"/>
    <w:rsid w:val="00303111"/>
    <w:rsid w:val="0031320C"/>
    <w:rsid w:val="003172A6"/>
    <w:rsid w:val="00321F8A"/>
    <w:rsid w:val="00322330"/>
    <w:rsid w:val="003238BC"/>
    <w:rsid w:val="00333122"/>
    <w:rsid w:val="0033648E"/>
    <w:rsid w:val="003439C7"/>
    <w:rsid w:val="00352F8E"/>
    <w:rsid w:val="00365F06"/>
    <w:rsid w:val="003778B3"/>
    <w:rsid w:val="00381A1D"/>
    <w:rsid w:val="00383815"/>
    <w:rsid w:val="00394893"/>
    <w:rsid w:val="0039609D"/>
    <w:rsid w:val="003B04CA"/>
    <w:rsid w:val="003B1763"/>
    <w:rsid w:val="003C174D"/>
    <w:rsid w:val="003C28AA"/>
    <w:rsid w:val="003C4701"/>
    <w:rsid w:val="003D0EFC"/>
    <w:rsid w:val="003E295A"/>
    <w:rsid w:val="003E48A0"/>
    <w:rsid w:val="003F170C"/>
    <w:rsid w:val="003F2BB8"/>
    <w:rsid w:val="00400697"/>
    <w:rsid w:val="0041526F"/>
    <w:rsid w:val="00424027"/>
    <w:rsid w:val="00457831"/>
    <w:rsid w:val="00457AC9"/>
    <w:rsid w:val="00464F49"/>
    <w:rsid w:val="004657F6"/>
    <w:rsid w:val="0046669A"/>
    <w:rsid w:val="00476DE8"/>
    <w:rsid w:val="00480607"/>
    <w:rsid w:val="0048144D"/>
    <w:rsid w:val="00483F05"/>
    <w:rsid w:val="004920D0"/>
    <w:rsid w:val="00495024"/>
    <w:rsid w:val="004A426E"/>
    <w:rsid w:val="004A5377"/>
    <w:rsid w:val="004A75A5"/>
    <w:rsid w:val="004B77C6"/>
    <w:rsid w:val="004E1732"/>
    <w:rsid w:val="004E564F"/>
    <w:rsid w:val="004E6EFC"/>
    <w:rsid w:val="004F056F"/>
    <w:rsid w:val="004F1882"/>
    <w:rsid w:val="00511DF0"/>
    <w:rsid w:val="00523DED"/>
    <w:rsid w:val="00531719"/>
    <w:rsid w:val="005439B5"/>
    <w:rsid w:val="005439E4"/>
    <w:rsid w:val="005509D5"/>
    <w:rsid w:val="00553DA0"/>
    <w:rsid w:val="0056495D"/>
    <w:rsid w:val="00566803"/>
    <w:rsid w:val="00571F1E"/>
    <w:rsid w:val="005759FF"/>
    <w:rsid w:val="00577EDE"/>
    <w:rsid w:val="005805AE"/>
    <w:rsid w:val="005A515C"/>
    <w:rsid w:val="005B22AF"/>
    <w:rsid w:val="005B2A5F"/>
    <w:rsid w:val="005B6C18"/>
    <w:rsid w:val="005C4218"/>
    <w:rsid w:val="005C4318"/>
    <w:rsid w:val="005C6D81"/>
    <w:rsid w:val="005D54A0"/>
    <w:rsid w:val="005D73C3"/>
    <w:rsid w:val="005E2824"/>
    <w:rsid w:val="005E4CF4"/>
    <w:rsid w:val="005F3AF4"/>
    <w:rsid w:val="00601348"/>
    <w:rsid w:val="006073C9"/>
    <w:rsid w:val="006109CB"/>
    <w:rsid w:val="00621E5C"/>
    <w:rsid w:val="0063226C"/>
    <w:rsid w:val="0064060C"/>
    <w:rsid w:val="00651801"/>
    <w:rsid w:val="00657FDD"/>
    <w:rsid w:val="00676C35"/>
    <w:rsid w:val="006804E9"/>
    <w:rsid w:val="0068178F"/>
    <w:rsid w:val="006819FC"/>
    <w:rsid w:val="00681F96"/>
    <w:rsid w:val="0068614B"/>
    <w:rsid w:val="00687373"/>
    <w:rsid w:val="006919AD"/>
    <w:rsid w:val="00697576"/>
    <w:rsid w:val="006A0CF9"/>
    <w:rsid w:val="006A134A"/>
    <w:rsid w:val="006A5532"/>
    <w:rsid w:val="006A755E"/>
    <w:rsid w:val="006B1116"/>
    <w:rsid w:val="006B19CB"/>
    <w:rsid w:val="006B6898"/>
    <w:rsid w:val="006C2C77"/>
    <w:rsid w:val="006C3911"/>
    <w:rsid w:val="006D1A4D"/>
    <w:rsid w:val="006E6F2F"/>
    <w:rsid w:val="006E77AB"/>
    <w:rsid w:val="006E77D1"/>
    <w:rsid w:val="006F19DA"/>
    <w:rsid w:val="006F5BBD"/>
    <w:rsid w:val="00725E79"/>
    <w:rsid w:val="007275E3"/>
    <w:rsid w:val="00727A56"/>
    <w:rsid w:val="0073171C"/>
    <w:rsid w:val="00734DEF"/>
    <w:rsid w:val="0073719D"/>
    <w:rsid w:val="0074215F"/>
    <w:rsid w:val="0074270B"/>
    <w:rsid w:val="007432CB"/>
    <w:rsid w:val="00743E14"/>
    <w:rsid w:val="007459B4"/>
    <w:rsid w:val="00747B12"/>
    <w:rsid w:val="00747FA4"/>
    <w:rsid w:val="00760584"/>
    <w:rsid w:val="00772FD9"/>
    <w:rsid w:val="00776F51"/>
    <w:rsid w:val="00784F10"/>
    <w:rsid w:val="007879F9"/>
    <w:rsid w:val="00793FA5"/>
    <w:rsid w:val="007A7993"/>
    <w:rsid w:val="007B237D"/>
    <w:rsid w:val="007B4D41"/>
    <w:rsid w:val="007D0C6C"/>
    <w:rsid w:val="007D509B"/>
    <w:rsid w:val="007E260A"/>
    <w:rsid w:val="007E2AD5"/>
    <w:rsid w:val="007F1E13"/>
    <w:rsid w:val="007F37B6"/>
    <w:rsid w:val="00800798"/>
    <w:rsid w:val="0080585D"/>
    <w:rsid w:val="00805A10"/>
    <w:rsid w:val="00807C28"/>
    <w:rsid w:val="0081112B"/>
    <w:rsid w:val="00811591"/>
    <w:rsid w:val="008178CE"/>
    <w:rsid w:val="00817A3E"/>
    <w:rsid w:val="0082403A"/>
    <w:rsid w:val="00824AA3"/>
    <w:rsid w:val="00826DCF"/>
    <w:rsid w:val="008304A6"/>
    <w:rsid w:val="00831E60"/>
    <w:rsid w:val="00834833"/>
    <w:rsid w:val="00846BA1"/>
    <w:rsid w:val="00850EA1"/>
    <w:rsid w:val="0085418E"/>
    <w:rsid w:val="008605FE"/>
    <w:rsid w:val="008751C2"/>
    <w:rsid w:val="008B29CF"/>
    <w:rsid w:val="008B3480"/>
    <w:rsid w:val="008B4FF7"/>
    <w:rsid w:val="008B54AC"/>
    <w:rsid w:val="008C5BEB"/>
    <w:rsid w:val="008C7826"/>
    <w:rsid w:val="008D3599"/>
    <w:rsid w:val="008D473C"/>
    <w:rsid w:val="008E6037"/>
    <w:rsid w:val="008F304D"/>
    <w:rsid w:val="00902681"/>
    <w:rsid w:val="00907693"/>
    <w:rsid w:val="00912068"/>
    <w:rsid w:val="00940671"/>
    <w:rsid w:val="00943C61"/>
    <w:rsid w:val="00954195"/>
    <w:rsid w:val="00957B7F"/>
    <w:rsid w:val="00961268"/>
    <w:rsid w:val="00967A09"/>
    <w:rsid w:val="009831E5"/>
    <w:rsid w:val="009837B8"/>
    <w:rsid w:val="009861F3"/>
    <w:rsid w:val="00990FC8"/>
    <w:rsid w:val="0099174B"/>
    <w:rsid w:val="00994D4B"/>
    <w:rsid w:val="009A1CDE"/>
    <w:rsid w:val="009B6196"/>
    <w:rsid w:val="009B6D4F"/>
    <w:rsid w:val="009C17EB"/>
    <w:rsid w:val="009C635B"/>
    <w:rsid w:val="009D20F3"/>
    <w:rsid w:val="009D3A1E"/>
    <w:rsid w:val="009F01AB"/>
    <w:rsid w:val="00A037F3"/>
    <w:rsid w:val="00A11963"/>
    <w:rsid w:val="00A15766"/>
    <w:rsid w:val="00A21D20"/>
    <w:rsid w:val="00A2502D"/>
    <w:rsid w:val="00A26377"/>
    <w:rsid w:val="00A47E4D"/>
    <w:rsid w:val="00A513B2"/>
    <w:rsid w:val="00A628C8"/>
    <w:rsid w:val="00A642C6"/>
    <w:rsid w:val="00A714BF"/>
    <w:rsid w:val="00A95E14"/>
    <w:rsid w:val="00AA6E5C"/>
    <w:rsid w:val="00AB0F48"/>
    <w:rsid w:val="00AB33A2"/>
    <w:rsid w:val="00AC4582"/>
    <w:rsid w:val="00AD1C6B"/>
    <w:rsid w:val="00AD4C71"/>
    <w:rsid w:val="00AE109E"/>
    <w:rsid w:val="00AF26F8"/>
    <w:rsid w:val="00B031EA"/>
    <w:rsid w:val="00B05768"/>
    <w:rsid w:val="00B066AA"/>
    <w:rsid w:val="00B069D4"/>
    <w:rsid w:val="00B27DB2"/>
    <w:rsid w:val="00B30BE7"/>
    <w:rsid w:val="00B37791"/>
    <w:rsid w:val="00B430E7"/>
    <w:rsid w:val="00B51D3B"/>
    <w:rsid w:val="00B552D0"/>
    <w:rsid w:val="00B57A9A"/>
    <w:rsid w:val="00B63DFD"/>
    <w:rsid w:val="00B7612C"/>
    <w:rsid w:val="00B95E21"/>
    <w:rsid w:val="00B96E37"/>
    <w:rsid w:val="00BB70DA"/>
    <w:rsid w:val="00BC3792"/>
    <w:rsid w:val="00BC4F7E"/>
    <w:rsid w:val="00BE3B0C"/>
    <w:rsid w:val="00BF3CA0"/>
    <w:rsid w:val="00BF51CD"/>
    <w:rsid w:val="00BF6A65"/>
    <w:rsid w:val="00C03489"/>
    <w:rsid w:val="00C06522"/>
    <w:rsid w:val="00C06762"/>
    <w:rsid w:val="00C249E5"/>
    <w:rsid w:val="00C324EB"/>
    <w:rsid w:val="00C4436D"/>
    <w:rsid w:val="00C509F9"/>
    <w:rsid w:val="00C5302E"/>
    <w:rsid w:val="00C54B05"/>
    <w:rsid w:val="00C57E87"/>
    <w:rsid w:val="00C618D7"/>
    <w:rsid w:val="00C64B77"/>
    <w:rsid w:val="00C721F6"/>
    <w:rsid w:val="00C74F1B"/>
    <w:rsid w:val="00C81011"/>
    <w:rsid w:val="00C87C08"/>
    <w:rsid w:val="00CA40CD"/>
    <w:rsid w:val="00CA6F85"/>
    <w:rsid w:val="00CB4CF7"/>
    <w:rsid w:val="00CC2E5D"/>
    <w:rsid w:val="00CC67A7"/>
    <w:rsid w:val="00CD2E9F"/>
    <w:rsid w:val="00CD3233"/>
    <w:rsid w:val="00CD32BD"/>
    <w:rsid w:val="00CE18CD"/>
    <w:rsid w:val="00CF2468"/>
    <w:rsid w:val="00CF316F"/>
    <w:rsid w:val="00CF6363"/>
    <w:rsid w:val="00D111B1"/>
    <w:rsid w:val="00D17D75"/>
    <w:rsid w:val="00D25436"/>
    <w:rsid w:val="00D2676B"/>
    <w:rsid w:val="00D3199E"/>
    <w:rsid w:val="00D519CA"/>
    <w:rsid w:val="00D5271B"/>
    <w:rsid w:val="00D8145B"/>
    <w:rsid w:val="00DA0B41"/>
    <w:rsid w:val="00DA0D5F"/>
    <w:rsid w:val="00DB30DA"/>
    <w:rsid w:val="00DB60DE"/>
    <w:rsid w:val="00DC0C7F"/>
    <w:rsid w:val="00DC2345"/>
    <w:rsid w:val="00DC2983"/>
    <w:rsid w:val="00DD1BC8"/>
    <w:rsid w:val="00DF1143"/>
    <w:rsid w:val="00DF3005"/>
    <w:rsid w:val="00DF7110"/>
    <w:rsid w:val="00E008DA"/>
    <w:rsid w:val="00E02959"/>
    <w:rsid w:val="00E05D27"/>
    <w:rsid w:val="00E215E4"/>
    <w:rsid w:val="00E27D5B"/>
    <w:rsid w:val="00E3117F"/>
    <w:rsid w:val="00E31978"/>
    <w:rsid w:val="00E33BEA"/>
    <w:rsid w:val="00E40B42"/>
    <w:rsid w:val="00E57006"/>
    <w:rsid w:val="00E7102C"/>
    <w:rsid w:val="00E84C09"/>
    <w:rsid w:val="00E855A6"/>
    <w:rsid w:val="00EA174A"/>
    <w:rsid w:val="00EA6A6A"/>
    <w:rsid w:val="00EC5CFE"/>
    <w:rsid w:val="00EC665F"/>
    <w:rsid w:val="00EC6B90"/>
    <w:rsid w:val="00EE1D0F"/>
    <w:rsid w:val="00EE2F47"/>
    <w:rsid w:val="00EE33CC"/>
    <w:rsid w:val="00EF7616"/>
    <w:rsid w:val="00F015D6"/>
    <w:rsid w:val="00F1167B"/>
    <w:rsid w:val="00F13612"/>
    <w:rsid w:val="00F2302D"/>
    <w:rsid w:val="00F4794D"/>
    <w:rsid w:val="00F47E88"/>
    <w:rsid w:val="00F547FC"/>
    <w:rsid w:val="00F5487B"/>
    <w:rsid w:val="00F61B10"/>
    <w:rsid w:val="00F64F79"/>
    <w:rsid w:val="00F7083F"/>
    <w:rsid w:val="00F71E90"/>
    <w:rsid w:val="00F7231D"/>
    <w:rsid w:val="00F81189"/>
    <w:rsid w:val="00F9057C"/>
    <w:rsid w:val="00F90CA2"/>
    <w:rsid w:val="00F92916"/>
    <w:rsid w:val="00FA6016"/>
    <w:rsid w:val="00FC2D9E"/>
    <w:rsid w:val="00FD5974"/>
    <w:rsid w:val="00FE1C7C"/>
    <w:rsid w:val="00FE64F1"/>
    <w:rsid w:val="00FF389C"/>
    <w:rsid w:val="00FF5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C31F0"/>
  <w15:docId w15:val="{E1C767DA-CC7A-4793-AD93-8750C4AD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64F79"/>
    <w:rPr>
      <w:color w:val="605E5C"/>
      <w:shd w:val="clear" w:color="auto" w:fill="E1DFDD"/>
    </w:rPr>
  </w:style>
  <w:style w:type="paragraph" w:customStyle="1" w:styleId="Default">
    <w:name w:val="Default"/>
    <w:rsid w:val="007D0C6C"/>
    <w:pPr>
      <w:autoSpaceDE w:val="0"/>
      <w:autoSpaceDN w:val="0"/>
      <w:adjustRightInd w:val="0"/>
    </w:pPr>
    <w:rPr>
      <w:color w:val="000000"/>
    </w:rPr>
  </w:style>
  <w:style w:type="character" w:customStyle="1" w:styleId="NichtaufgelsteErwhnung4">
    <w:name w:val="Nicht aufgelöste Erwähnung4"/>
    <w:basedOn w:val="Absatz-Standardschriftart"/>
    <w:uiPriority w:val="99"/>
    <w:semiHidden/>
    <w:unhideWhenUsed/>
    <w:rsid w:val="00BC3792"/>
    <w:rPr>
      <w:color w:val="605E5C"/>
      <w:shd w:val="clear" w:color="auto" w:fill="E1DFDD"/>
    </w:rPr>
  </w:style>
  <w:style w:type="character" w:styleId="NichtaufgelsteErwhnung">
    <w:name w:val="Unresolved Mention"/>
    <w:basedOn w:val="Absatz-Standardschriftart"/>
    <w:uiPriority w:val="99"/>
    <w:semiHidden/>
    <w:unhideWhenUsed/>
    <w:rsid w:val="0033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877">
      <w:bodyDiv w:val="1"/>
      <w:marLeft w:val="0"/>
      <w:marRight w:val="0"/>
      <w:marTop w:val="0"/>
      <w:marBottom w:val="0"/>
      <w:divBdr>
        <w:top w:val="none" w:sz="0" w:space="0" w:color="auto"/>
        <w:left w:val="none" w:sz="0" w:space="0" w:color="auto"/>
        <w:bottom w:val="none" w:sz="0" w:space="0" w:color="auto"/>
        <w:right w:val="none" w:sz="0" w:space="0" w:color="auto"/>
      </w:divBdr>
    </w:div>
    <w:div w:id="160510522">
      <w:bodyDiv w:val="1"/>
      <w:marLeft w:val="0"/>
      <w:marRight w:val="0"/>
      <w:marTop w:val="0"/>
      <w:marBottom w:val="0"/>
      <w:divBdr>
        <w:top w:val="none" w:sz="0" w:space="0" w:color="auto"/>
        <w:left w:val="none" w:sz="0" w:space="0" w:color="auto"/>
        <w:bottom w:val="none" w:sz="0" w:space="0" w:color="auto"/>
        <w:right w:val="none" w:sz="0" w:space="0" w:color="auto"/>
      </w:divBdr>
    </w:div>
    <w:div w:id="273564675">
      <w:bodyDiv w:val="1"/>
      <w:marLeft w:val="0"/>
      <w:marRight w:val="0"/>
      <w:marTop w:val="0"/>
      <w:marBottom w:val="0"/>
      <w:divBdr>
        <w:top w:val="none" w:sz="0" w:space="0" w:color="auto"/>
        <w:left w:val="none" w:sz="0" w:space="0" w:color="auto"/>
        <w:bottom w:val="none" w:sz="0" w:space="0" w:color="auto"/>
        <w:right w:val="none" w:sz="0" w:space="0" w:color="auto"/>
      </w:divBdr>
    </w:div>
    <w:div w:id="715855994">
      <w:bodyDiv w:val="1"/>
      <w:marLeft w:val="0"/>
      <w:marRight w:val="0"/>
      <w:marTop w:val="0"/>
      <w:marBottom w:val="0"/>
      <w:divBdr>
        <w:top w:val="none" w:sz="0" w:space="0" w:color="auto"/>
        <w:left w:val="none" w:sz="0" w:space="0" w:color="auto"/>
        <w:bottom w:val="none" w:sz="0" w:space="0" w:color="auto"/>
        <w:right w:val="none" w:sz="0" w:space="0" w:color="auto"/>
      </w:divBdr>
    </w:div>
    <w:div w:id="1026758471">
      <w:bodyDiv w:val="1"/>
      <w:marLeft w:val="0"/>
      <w:marRight w:val="0"/>
      <w:marTop w:val="0"/>
      <w:marBottom w:val="0"/>
      <w:divBdr>
        <w:top w:val="none" w:sz="0" w:space="0" w:color="auto"/>
        <w:left w:val="none" w:sz="0" w:space="0" w:color="auto"/>
        <w:bottom w:val="none" w:sz="0" w:space="0" w:color="auto"/>
        <w:right w:val="none" w:sz="0" w:space="0" w:color="auto"/>
      </w:divBdr>
    </w:div>
    <w:div w:id="1049568896">
      <w:bodyDiv w:val="1"/>
      <w:marLeft w:val="0"/>
      <w:marRight w:val="0"/>
      <w:marTop w:val="0"/>
      <w:marBottom w:val="0"/>
      <w:divBdr>
        <w:top w:val="none" w:sz="0" w:space="0" w:color="auto"/>
        <w:left w:val="none" w:sz="0" w:space="0" w:color="auto"/>
        <w:bottom w:val="none" w:sz="0" w:space="0" w:color="auto"/>
        <w:right w:val="none" w:sz="0" w:space="0" w:color="auto"/>
      </w:divBdr>
    </w:div>
    <w:div w:id="1359551911">
      <w:bodyDiv w:val="1"/>
      <w:marLeft w:val="0"/>
      <w:marRight w:val="0"/>
      <w:marTop w:val="0"/>
      <w:marBottom w:val="0"/>
      <w:divBdr>
        <w:top w:val="none" w:sz="0" w:space="0" w:color="auto"/>
        <w:left w:val="none" w:sz="0" w:space="0" w:color="auto"/>
        <w:bottom w:val="none" w:sz="0" w:space="0" w:color="auto"/>
        <w:right w:val="none" w:sz="0" w:space="0" w:color="auto"/>
      </w:divBdr>
    </w:div>
    <w:div w:id="1411806207">
      <w:bodyDiv w:val="1"/>
      <w:marLeft w:val="0"/>
      <w:marRight w:val="0"/>
      <w:marTop w:val="0"/>
      <w:marBottom w:val="0"/>
      <w:divBdr>
        <w:top w:val="none" w:sz="0" w:space="0" w:color="auto"/>
        <w:left w:val="none" w:sz="0" w:space="0" w:color="auto"/>
        <w:bottom w:val="none" w:sz="0" w:space="0" w:color="auto"/>
        <w:right w:val="none" w:sz="0" w:space="0" w:color="auto"/>
      </w:divBdr>
    </w:div>
    <w:div w:id="1425418558">
      <w:bodyDiv w:val="1"/>
      <w:marLeft w:val="0"/>
      <w:marRight w:val="0"/>
      <w:marTop w:val="0"/>
      <w:marBottom w:val="0"/>
      <w:divBdr>
        <w:top w:val="none" w:sz="0" w:space="0" w:color="auto"/>
        <w:left w:val="none" w:sz="0" w:space="0" w:color="auto"/>
        <w:bottom w:val="none" w:sz="0" w:space="0" w:color="auto"/>
        <w:right w:val="none" w:sz="0" w:space="0" w:color="auto"/>
      </w:divBdr>
    </w:div>
    <w:div w:id="1536692598">
      <w:bodyDiv w:val="1"/>
      <w:marLeft w:val="0"/>
      <w:marRight w:val="0"/>
      <w:marTop w:val="0"/>
      <w:marBottom w:val="0"/>
      <w:divBdr>
        <w:top w:val="none" w:sz="0" w:space="0" w:color="auto"/>
        <w:left w:val="none" w:sz="0" w:space="0" w:color="auto"/>
        <w:bottom w:val="none" w:sz="0" w:space="0" w:color="auto"/>
        <w:right w:val="none" w:sz="0" w:space="0" w:color="auto"/>
      </w:divBdr>
    </w:div>
    <w:div w:id="1995641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de/pressemitteilungen-uebersicht.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eutschla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odeutschland.org/de/pressemitteilungen-uebersicht.html" TargetMode="External"/><Relationship Id="rId4" Type="http://schemas.openxmlformats.org/officeDocument/2006/relationships/settings" Target="settings.xml"/><Relationship Id="rId9" Type="http://schemas.openxmlformats.org/officeDocument/2006/relationships/hyperlink" Target="http://www.102jahre-biotech.de/presse.html%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D0F9-1C47-4DF1-9D24-7D2127A7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5085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Aicuris GmbH &amp; Co. KG</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Wenke, Anika</cp:lastModifiedBy>
  <cp:revision>12</cp:revision>
  <cp:lastPrinted>2021-08-25T08:03:00Z</cp:lastPrinted>
  <dcterms:created xsi:type="dcterms:W3CDTF">2021-09-22T12:01:00Z</dcterms:created>
  <dcterms:modified xsi:type="dcterms:W3CDTF">2021-09-22T13:18:00Z</dcterms:modified>
</cp:coreProperties>
</file>